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616608" w14:textId="1CCD6D88" w:rsidR="00010D4C" w:rsidRPr="004876E9" w:rsidRDefault="00010D4C" w:rsidP="00F501A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  <w:lang w:val="ro-RO"/>
        </w:rPr>
      </w:pPr>
      <w:r w:rsidRPr="004876E9">
        <w:rPr>
          <w:rFonts w:ascii="Times New Roman" w:hAnsi="Times New Roman" w:cs="Times New Roman"/>
          <w:b/>
          <w:bCs/>
          <w:sz w:val="30"/>
          <w:szCs w:val="30"/>
          <w:lang w:val="ro-RO"/>
        </w:rPr>
        <w:t>ANUN</w:t>
      </w:r>
      <w:r w:rsidR="008A10A0" w:rsidRPr="004876E9">
        <w:rPr>
          <w:rFonts w:ascii="Times New Roman" w:hAnsi="Times New Roman" w:cs="Times New Roman"/>
          <w:b/>
          <w:bCs/>
          <w:sz w:val="30"/>
          <w:szCs w:val="30"/>
          <w:lang w:val="ro-RO"/>
        </w:rPr>
        <w:t>Ț</w:t>
      </w:r>
    </w:p>
    <w:p w14:paraId="413AD02B" w14:textId="72FA72F0" w:rsidR="000C0235" w:rsidRPr="004876E9" w:rsidRDefault="00F501AC" w:rsidP="00F501A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>cu</w:t>
      </w:r>
      <w:r w:rsidR="00010D4C"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privire la caz</w:t>
      </w:r>
      <w:r w:rsidR="008A10A0"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>ă</w:t>
      </w:r>
      <w:r w:rsidR="00010D4C"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rile </w:t>
      </w:r>
      <w:r w:rsidR="000C0235"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>î</w:t>
      </w:r>
      <w:r w:rsidR="00010D4C"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>n căminele U</w:t>
      </w:r>
      <w:r w:rsidR="003744E5"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>NST</w:t>
      </w:r>
      <w:r w:rsidR="00010D4C"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PB </w:t>
      </w:r>
    </w:p>
    <w:p w14:paraId="46AD2FE6" w14:textId="3B61D2AA" w:rsidR="00010D4C" w:rsidRPr="003F18E0" w:rsidRDefault="00010D4C" w:rsidP="00B17B4A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ro-RO"/>
        </w:rPr>
      </w:pPr>
      <w:r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în anul universitar </w:t>
      </w:r>
      <w:r w:rsidR="00B17B4A"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>202</w:t>
      </w:r>
      <w:r w:rsidR="00DC0095">
        <w:rPr>
          <w:rFonts w:ascii="Times New Roman" w:hAnsi="Times New Roman" w:cs="Times New Roman"/>
          <w:b/>
          <w:bCs/>
          <w:sz w:val="24"/>
          <w:szCs w:val="24"/>
          <w:lang w:val="ro-RO"/>
        </w:rPr>
        <w:t>5</w:t>
      </w:r>
      <w:r w:rsidRPr="004876E9">
        <w:rPr>
          <w:rFonts w:ascii="Times New Roman" w:hAnsi="Times New Roman" w:cs="Times New Roman"/>
          <w:b/>
          <w:bCs/>
          <w:sz w:val="24"/>
          <w:szCs w:val="24"/>
          <w:lang w:val="ro-RO"/>
        </w:rPr>
        <w:t>-202</w:t>
      </w:r>
      <w:r w:rsidR="00DC0095">
        <w:rPr>
          <w:rFonts w:ascii="Times New Roman" w:hAnsi="Times New Roman" w:cs="Times New Roman"/>
          <w:b/>
          <w:bCs/>
          <w:sz w:val="24"/>
          <w:szCs w:val="24"/>
          <w:lang w:val="ro-RO"/>
        </w:rPr>
        <w:t>6</w:t>
      </w:r>
    </w:p>
    <w:p w14:paraId="094DDBE4" w14:textId="77777777" w:rsidR="00DF5CF8" w:rsidRPr="003F18E0" w:rsidRDefault="00DF5CF8" w:rsidP="00DF5CF8">
      <w:pPr>
        <w:spacing w:after="0" w:line="240" w:lineRule="auto"/>
        <w:ind w:firstLine="720"/>
        <w:jc w:val="both"/>
        <w:rPr>
          <w:rFonts w:ascii="Times New Roman" w:hAnsi="Times New Roman" w:cs="Times New Roman"/>
          <w:lang w:val="ro-RO"/>
        </w:rPr>
      </w:pPr>
    </w:p>
    <w:p w14:paraId="0BA31D10" w14:textId="77777777" w:rsidR="00DF5CF8" w:rsidRPr="003F18E0" w:rsidRDefault="00DF5CF8" w:rsidP="003744E5">
      <w:pPr>
        <w:spacing w:after="0" w:line="240" w:lineRule="auto"/>
        <w:ind w:left="720"/>
        <w:jc w:val="both"/>
        <w:rPr>
          <w:rFonts w:ascii="Times New Roman" w:hAnsi="Times New Roman" w:cs="Times New Roman"/>
          <w:lang w:val="ro-RO"/>
        </w:rPr>
      </w:pPr>
    </w:p>
    <w:p w14:paraId="6E0AB099" w14:textId="6D4175BF" w:rsidR="000C0235" w:rsidRPr="0001774E" w:rsidRDefault="000C0235" w:rsidP="0001774E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</w:pPr>
      <w:r w:rsidRPr="0001774E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>Calendar cazare:</w:t>
      </w:r>
    </w:p>
    <w:p w14:paraId="75ED147D" w14:textId="77777777" w:rsidR="001C4774" w:rsidRPr="00A50F03" w:rsidRDefault="001C4774" w:rsidP="001C4774">
      <w:pPr>
        <w:pStyle w:val="ListParagraph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u w:val="single"/>
          <w:lang w:val="ro-RO"/>
        </w:rPr>
      </w:pPr>
    </w:p>
    <w:p w14:paraId="76F063C5" w14:textId="11BEBE57" w:rsidR="00EA1C33" w:rsidRDefault="001C4774" w:rsidP="00EA1C33">
      <w:pPr>
        <w:spacing w:after="0" w:line="240" w:lineRule="auto"/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b/>
          <w:bCs/>
          <w:lang w:val="ro-RO"/>
        </w:rPr>
        <w:t xml:space="preserve">În perioada </w:t>
      </w:r>
      <w:r w:rsidR="00EA1C33">
        <w:rPr>
          <w:rFonts w:ascii="Times New Roman" w:hAnsi="Times New Roman" w:cs="Times New Roman"/>
          <w:b/>
          <w:bCs/>
          <w:lang w:val="ro-RO"/>
        </w:rPr>
        <w:t xml:space="preserve"> </w:t>
      </w:r>
      <w:r w:rsidR="00120770">
        <w:rPr>
          <w:rFonts w:ascii="Times New Roman" w:hAnsi="Times New Roman" w:cs="Times New Roman"/>
          <w:b/>
          <w:bCs/>
          <w:lang w:val="ro-RO"/>
        </w:rPr>
        <w:t>2</w:t>
      </w:r>
      <w:r w:rsidR="00063B8F">
        <w:rPr>
          <w:rFonts w:ascii="Times New Roman" w:hAnsi="Times New Roman" w:cs="Times New Roman"/>
          <w:b/>
          <w:bCs/>
          <w:lang w:val="ro-RO"/>
        </w:rPr>
        <w:t>5</w:t>
      </w:r>
      <w:r w:rsidR="00EA1C33">
        <w:rPr>
          <w:rFonts w:ascii="Times New Roman" w:hAnsi="Times New Roman" w:cs="Times New Roman"/>
          <w:b/>
          <w:bCs/>
          <w:lang w:val="ro-RO"/>
        </w:rPr>
        <w:t xml:space="preserve"> septembrie – </w:t>
      </w:r>
      <w:r w:rsidR="00120770">
        <w:rPr>
          <w:rFonts w:ascii="Times New Roman" w:hAnsi="Times New Roman" w:cs="Times New Roman"/>
          <w:b/>
          <w:bCs/>
          <w:lang w:val="ro-RO"/>
        </w:rPr>
        <w:t>2</w:t>
      </w:r>
      <w:r w:rsidR="00063B8F">
        <w:rPr>
          <w:rFonts w:ascii="Times New Roman" w:hAnsi="Times New Roman" w:cs="Times New Roman"/>
          <w:b/>
          <w:bCs/>
          <w:lang w:val="ro-RO"/>
        </w:rPr>
        <w:t>8</w:t>
      </w:r>
      <w:r w:rsidR="00EA1C33">
        <w:rPr>
          <w:rFonts w:ascii="Times New Roman" w:hAnsi="Times New Roman" w:cs="Times New Roman"/>
          <w:b/>
          <w:bCs/>
          <w:lang w:val="ro-RO"/>
        </w:rPr>
        <w:t xml:space="preserve"> </w:t>
      </w:r>
      <w:r w:rsidR="00120770">
        <w:rPr>
          <w:rFonts w:ascii="Times New Roman" w:hAnsi="Times New Roman" w:cs="Times New Roman"/>
          <w:b/>
          <w:bCs/>
          <w:lang w:val="ro-RO"/>
        </w:rPr>
        <w:t xml:space="preserve">septembrie </w:t>
      </w:r>
      <w:r w:rsidR="00EA1C33">
        <w:rPr>
          <w:rFonts w:ascii="Times New Roman" w:hAnsi="Times New Roman" w:cs="Times New Roman"/>
          <w:b/>
          <w:bCs/>
          <w:lang w:val="ro-RO"/>
        </w:rPr>
        <w:t>202</w:t>
      </w:r>
      <w:r w:rsidR="00063B8F">
        <w:rPr>
          <w:rFonts w:ascii="Times New Roman" w:hAnsi="Times New Roman" w:cs="Times New Roman"/>
          <w:b/>
          <w:bCs/>
          <w:lang w:val="ro-RO"/>
        </w:rPr>
        <w:t>5</w:t>
      </w:r>
      <w:r w:rsidR="00186E8E">
        <w:rPr>
          <w:rFonts w:ascii="Times New Roman" w:hAnsi="Times New Roman" w:cs="Times New Roman"/>
          <w:b/>
          <w:bCs/>
          <w:lang w:val="ro-RO"/>
        </w:rPr>
        <w:t xml:space="preserve"> </w:t>
      </w:r>
      <w:r w:rsidR="00186E8E" w:rsidRPr="00186E8E">
        <w:rPr>
          <w:rFonts w:ascii="Times New Roman" w:hAnsi="Times New Roman" w:cs="Times New Roman"/>
          <w:lang w:val="ro-RO"/>
        </w:rPr>
        <w:t>s</w:t>
      </w:r>
      <w:r w:rsidR="00EA1C33" w:rsidRPr="003F18E0">
        <w:rPr>
          <w:rFonts w:ascii="Times New Roman" w:hAnsi="Times New Roman" w:cs="Times New Roman"/>
          <w:lang w:val="ro-RO"/>
        </w:rPr>
        <w:t>tudenți</w:t>
      </w:r>
      <w:r w:rsidR="004E66E4">
        <w:rPr>
          <w:rFonts w:ascii="Times New Roman" w:hAnsi="Times New Roman" w:cs="Times New Roman"/>
          <w:lang w:val="ro-RO"/>
        </w:rPr>
        <w:t>i își</w:t>
      </w:r>
      <w:r w:rsidR="00EA1C33" w:rsidRPr="003F18E0">
        <w:rPr>
          <w:rFonts w:ascii="Times New Roman" w:hAnsi="Times New Roman" w:cs="Times New Roman"/>
          <w:lang w:val="ro-RO"/>
        </w:rPr>
        <w:t xml:space="preserve"> </w:t>
      </w:r>
      <w:r w:rsidR="004E66E4">
        <w:rPr>
          <w:rFonts w:ascii="Times New Roman" w:hAnsi="Times New Roman" w:cs="Times New Roman"/>
          <w:lang w:val="ro-RO"/>
        </w:rPr>
        <w:t xml:space="preserve">vor ridica </w:t>
      </w:r>
      <w:r w:rsidR="00EA1C33" w:rsidRPr="003F18E0">
        <w:rPr>
          <w:rFonts w:ascii="Times New Roman" w:hAnsi="Times New Roman" w:cs="Times New Roman"/>
          <w:lang w:val="ro-RO"/>
        </w:rPr>
        <w:t>repartițiile</w:t>
      </w:r>
      <w:r w:rsidR="004E66E4">
        <w:rPr>
          <w:rFonts w:ascii="Times New Roman" w:hAnsi="Times New Roman" w:cs="Times New Roman"/>
          <w:lang w:val="ro-RO"/>
        </w:rPr>
        <w:t xml:space="preserve"> în cămin și contractele de cazare semnate</w:t>
      </w:r>
      <w:r w:rsidR="00B808ED">
        <w:rPr>
          <w:rFonts w:ascii="Times New Roman" w:hAnsi="Times New Roman" w:cs="Times New Roman"/>
          <w:lang w:val="ro-RO"/>
        </w:rPr>
        <w:t>,</w:t>
      </w:r>
      <w:r w:rsidR="004E66E4">
        <w:rPr>
          <w:rFonts w:ascii="Times New Roman" w:hAnsi="Times New Roman" w:cs="Times New Roman"/>
          <w:lang w:val="ro-RO"/>
        </w:rPr>
        <w:t xml:space="preserve"> după ce au achitat regia de cămin. Cu ele se vor prezenta la administrațiile căminelor</w:t>
      </w:r>
      <w:r w:rsidR="00041EE0">
        <w:rPr>
          <w:rFonts w:ascii="Times New Roman" w:hAnsi="Times New Roman" w:cs="Times New Roman"/>
          <w:lang w:val="ro-RO"/>
        </w:rPr>
        <w:t xml:space="preserve"> și vor primi locul în cămin</w:t>
      </w:r>
      <w:r w:rsidR="004E66E4">
        <w:rPr>
          <w:rFonts w:ascii="Times New Roman" w:hAnsi="Times New Roman" w:cs="Times New Roman"/>
          <w:lang w:val="ro-RO"/>
        </w:rPr>
        <w:t>.</w:t>
      </w:r>
    </w:p>
    <w:p w14:paraId="72E9836D" w14:textId="77777777" w:rsidR="00041EE0" w:rsidRDefault="00041EE0" w:rsidP="00EA1C33">
      <w:pPr>
        <w:spacing w:after="0" w:line="240" w:lineRule="auto"/>
        <w:jc w:val="both"/>
        <w:rPr>
          <w:rFonts w:ascii="Times New Roman" w:hAnsi="Times New Roman" w:cs="Times New Roman"/>
          <w:lang w:val="ro-RO"/>
        </w:rPr>
      </w:pPr>
    </w:p>
    <w:p w14:paraId="33EED775" w14:textId="5D98BA03" w:rsidR="001C4774" w:rsidRDefault="001C4774" w:rsidP="00EA1C33">
      <w:pPr>
        <w:spacing w:after="0" w:line="240" w:lineRule="auto"/>
        <w:jc w:val="both"/>
        <w:rPr>
          <w:rFonts w:ascii="Times New Roman" w:hAnsi="Times New Roman" w:cs="Times New Roman"/>
          <w:lang w:val="ro-RO"/>
        </w:rPr>
      </w:pPr>
      <w:r w:rsidRPr="007D501D">
        <w:rPr>
          <w:rFonts w:ascii="Times New Roman" w:hAnsi="Times New Roman" w:cs="Times New Roman"/>
          <w:b/>
          <w:bCs/>
          <w:lang w:val="ro-RO"/>
        </w:rPr>
        <w:t>Începând cu data de 29 septembrie 2025</w:t>
      </w:r>
      <w:r>
        <w:rPr>
          <w:rFonts w:ascii="Times New Roman" w:hAnsi="Times New Roman" w:cs="Times New Roman"/>
          <w:lang w:val="ro-RO"/>
        </w:rPr>
        <w:t xml:space="preserve"> se vor </w:t>
      </w:r>
      <w:r w:rsidR="00186E8E">
        <w:rPr>
          <w:rFonts w:ascii="Times New Roman" w:hAnsi="Times New Roman" w:cs="Times New Roman"/>
          <w:lang w:val="ro-RO"/>
        </w:rPr>
        <w:t>repartiza</w:t>
      </w:r>
      <w:r w:rsidR="00041EE0">
        <w:rPr>
          <w:rFonts w:ascii="Times New Roman" w:hAnsi="Times New Roman" w:cs="Times New Roman"/>
          <w:lang w:val="ro-RO"/>
        </w:rPr>
        <w:t xml:space="preserve"> locurile în cămin pentru</w:t>
      </w:r>
      <w:r>
        <w:rPr>
          <w:rFonts w:ascii="Times New Roman" w:hAnsi="Times New Roman" w:cs="Times New Roman"/>
          <w:lang w:val="ro-RO"/>
        </w:rPr>
        <w:t xml:space="preserve"> </w:t>
      </w:r>
      <w:r w:rsidR="00041EE0">
        <w:rPr>
          <w:rFonts w:ascii="Times New Roman" w:hAnsi="Times New Roman" w:cs="Times New Roman"/>
          <w:lang w:val="ro-RO"/>
        </w:rPr>
        <w:t>studenții</w:t>
      </w:r>
      <w:r>
        <w:rPr>
          <w:rFonts w:ascii="Times New Roman" w:hAnsi="Times New Roman" w:cs="Times New Roman"/>
          <w:lang w:val="ro-RO"/>
        </w:rPr>
        <w:t xml:space="preserve"> care nu au fost caza</w:t>
      </w:r>
      <w:r w:rsidR="00041EE0">
        <w:rPr>
          <w:rFonts w:ascii="Times New Roman" w:hAnsi="Times New Roman" w:cs="Times New Roman"/>
          <w:lang w:val="ro-RO"/>
        </w:rPr>
        <w:t>ți</w:t>
      </w:r>
      <w:r>
        <w:rPr>
          <w:rFonts w:ascii="Times New Roman" w:hAnsi="Times New Roman" w:cs="Times New Roman"/>
          <w:lang w:val="ro-RO"/>
        </w:rPr>
        <w:t xml:space="preserve"> în intervalul menționat mai sus</w:t>
      </w:r>
      <w:r w:rsidR="00186E8E">
        <w:rPr>
          <w:rFonts w:ascii="Times New Roman" w:hAnsi="Times New Roman" w:cs="Times New Roman"/>
          <w:lang w:val="ro-RO"/>
        </w:rPr>
        <w:t xml:space="preserve">, </w:t>
      </w:r>
      <w:r w:rsidR="00041EE0">
        <w:rPr>
          <w:rFonts w:ascii="Times New Roman" w:hAnsi="Times New Roman" w:cs="Times New Roman"/>
          <w:lang w:val="ro-RO"/>
        </w:rPr>
        <w:t xml:space="preserve">atât </w:t>
      </w:r>
      <w:r>
        <w:rPr>
          <w:rFonts w:ascii="Times New Roman" w:hAnsi="Times New Roman" w:cs="Times New Roman"/>
          <w:lang w:val="ro-RO"/>
        </w:rPr>
        <w:t>din universitate</w:t>
      </w:r>
      <w:r w:rsidR="00041EE0">
        <w:rPr>
          <w:rFonts w:ascii="Times New Roman" w:hAnsi="Times New Roman" w:cs="Times New Roman"/>
          <w:lang w:val="ro-RO"/>
        </w:rPr>
        <w:t>, cât</w:t>
      </w:r>
      <w:r>
        <w:rPr>
          <w:rFonts w:ascii="Times New Roman" w:hAnsi="Times New Roman" w:cs="Times New Roman"/>
          <w:lang w:val="ro-RO"/>
        </w:rPr>
        <w:t xml:space="preserve"> și din alte universități din centrul universitar București.</w:t>
      </w:r>
    </w:p>
    <w:p w14:paraId="309B8507" w14:textId="77777777" w:rsidR="00654DBE" w:rsidRDefault="00654DBE" w:rsidP="000C0235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ro-RO"/>
        </w:rPr>
      </w:pPr>
    </w:p>
    <w:p w14:paraId="1EB04B35" w14:textId="0A27E193" w:rsidR="001C43E3" w:rsidRPr="0001774E" w:rsidRDefault="001C43E3" w:rsidP="0001774E">
      <w:pPr>
        <w:pStyle w:val="ListParagraph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</w:pPr>
      <w:r w:rsidRPr="0001774E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>Tarife</w:t>
      </w:r>
      <w:r w:rsidR="00010D4C" w:rsidRPr="0001774E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 xml:space="preserve"> de cazare</w:t>
      </w:r>
      <w:r w:rsidRPr="0001774E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 xml:space="preserve"> </w:t>
      </w:r>
      <w:r w:rsidR="00064E3E" w:rsidRPr="0001774E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 xml:space="preserve">aprobate pentru </w:t>
      </w:r>
      <w:r w:rsidR="00063B8F" w:rsidRPr="0001774E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>perioada</w:t>
      </w:r>
      <w:r w:rsidR="00064E3E" w:rsidRPr="0001774E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 xml:space="preserve"> </w:t>
      </w:r>
      <w:r w:rsidR="009D6B9A" w:rsidRPr="0001774E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>octombrie</w:t>
      </w:r>
      <w:r w:rsidRPr="0001774E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 xml:space="preserve"> 202</w:t>
      </w:r>
      <w:r w:rsidR="00063B8F" w:rsidRPr="0001774E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>5-iunie 2026</w:t>
      </w:r>
      <w:r w:rsidR="004D068A" w:rsidRPr="0001774E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 xml:space="preserve"> pentru studenții români</w:t>
      </w:r>
      <w:r w:rsidR="0023702D" w:rsidRPr="0001774E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 xml:space="preserve"> sunt</w:t>
      </w:r>
      <w:r w:rsidR="00064E3E" w:rsidRPr="0001774E">
        <w:rPr>
          <w:rFonts w:ascii="Times New Roman" w:hAnsi="Times New Roman" w:cs="Times New Roman"/>
          <w:b/>
          <w:bCs/>
          <w:i/>
          <w:iCs/>
          <w:sz w:val="26"/>
          <w:szCs w:val="26"/>
          <w:u w:val="single"/>
          <w:lang w:val="ro-RO"/>
        </w:rPr>
        <w:t>:</w:t>
      </w:r>
    </w:p>
    <w:p w14:paraId="21DD24D8" w14:textId="49B3AB50" w:rsidR="00262EA3" w:rsidRDefault="00852325" w:rsidP="00852325">
      <w:pPr>
        <w:pStyle w:val="ListParagraph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852325">
        <w:rPr>
          <w:rFonts w:ascii="Times New Roman" w:hAnsi="Times New Roman" w:cs="Times New Roman"/>
          <w:sz w:val="26"/>
          <w:szCs w:val="26"/>
          <w:lang w:val="ro-RO"/>
        </w:rPr>
        <w:t>Tariful afi</w:t>
      </w:r>
      <w:r w:rsidR="00262EA3">
        <w:rPr>
          <w:rFonts w:ascii="Times New Roman" w:hAnsi="Times New Roman" w:cs="Times New Roman"/>
          <w:sz w:val="26"/>
          <w:szCs w:val="26"/>
          <w:lang w:val="ro-RO"/>
        </w:rPr>
        <w:t>ș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at pe </w:t>
      </w:r>
      <w:r w:rsidR="00262EA3">
        <w:rPr>
          <w:rFonts w:ascii="Times New Roman" w:hAnsi="Times New Roman" w:cs="Times New Roman"/>
          <w:sz w:val="26"/>
          <w:szCs w:val="26"/>
          <w:lang w:val="ro-RO"/>
        </w:rPr>
        <w:t xml:space="preserve">lună, pentru 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>fiecare categorie</w:t>
      </w:r>
      <w:r w:rsidR="00262EA3">
        <w:rPr>
          <w:rFonts w:ascii="Times New Roman" w:hAnsi="Times New Roman" w:cs="Times New Roman"/>
          <w:sz w:val="26"/>
          <w:szCs w:val="26"/>
          <w:lang w:val="ro-RO"/>
        </w:rPr>
        <w:t xml:space="preserve">, 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este valabil </w:t>
      </w:r>
      <w:r w:rsidR="00262EA3">
        <w:rPr>
          <w:rFonts w:ascii="Times New Roman" w:hAnsi="Times New Roman" w:cs="Times New Roman"/>
          <w:sz w:val="26"/>
          <w:szCs w:val="26"/>
          <w:lang w:val="ro-RO"/>
        </w:rPr>
        <w:t>pentru întreg anul universitar.</w:t>
      </w:r>
    </w:p>
    <w:p w14:paraId="14BB4AC7" w14:textId="77777777" w:rsidR="00E739C6" w:rsidRDefault="00E739C6" w:rsidP="00852325">
      <w:pPr>
        <w:pStyle w:val="ListParagraph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tbl>
      <w:tblPr>
        <w:tblW w:w="10357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4"/>
        <w:gridCol w:w="1894"/>
        <w:gridCol w:w="1529"/>
        <w:gridCol w:w="1440"/>
        <w:gridCol w:w="1440"/>
        <w:gridCol w:w="1530"/>
        <w:gridCol w:w="1357"/>
      </w:tblGrid>
      <w:tr w:rsidR="005D378B" w:rsidRPr="000E32C9" w14:paraId="568861ED" w14:textId="77777777" w:rsidTr="005017B1">
        <w:trPr>
          <w:trHeight w:val="1136"/>
        </w:trPr>
        <w:tc>
          <w:tcPr>
            <w:tcW w:w="1167" w:type="dxa"/>
            <w:noWrap/>
            <w:vAlign w:val="bottom"/>
            <w:hideMark/>
          </w:tcPr>
          <w:p w14:paraId="2866C45C" w14:textId="25EB3DD9" w:rsidR="000E32C9" w:rsidRDefault="00FA7976" w:rsidP="00FA7976">
            <w:pPr>
              <w:spacing w:after="0" w:line="240" w:lineRule="auto"/>
              <w:ind w:right="552" w:hanging="10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0432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pt-PT"/>
              </w:rPr>
              <w:t xml:space="preserve">  </w:t>
            </w:r>
            <w:r w:rsidR="000E32C9" w:rsidRPr="000E32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Luna</w:t>
            </w:r>
          </w:p>
          <w:p w14:paraId="3ACA3D7B" w14:textId="77777777" w:rsidR="00FA7976" w:rsidRDefault="00FA7976" w:rsidP="00FA7976">
            <w:pPr>
              <w:spacing w:after="0" w:line="240" w:lineRule="auto"/>
              <w:ind w:right="552" w:hanging="10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1521DC6" w14:textId="77777777" w:rsidR="00FA7976" w:rsidRDefault="00FA7976" w:rsidP="00FA7976">
            <w:pPr>
              <w:spacing w:after="0" w:line="240" w:lineRule="auto"/>
              <w:ind w:right="552" w:hanging="10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64617EE7" w14:textId="01E95CDB" w:rsidR="00FA7976" w:rsidRPr="000E32C9" w:rsidRDefault="00FA7976" w:rsidP="00FA7976">
            <w:pPr>
              <w:spacing w:after="0" w:line="240" w:lineRule="auto"/>
              <w:ind w:right="552" w:hanging="107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94" w:type="dxa"/>
            <w:noWrap/>
            <w:vAlign w:val="bottom"/>
            <w:hideMark/>
          </w:tcPr>
          <w:p w14:paraId="0252526D" w14:textId="77777777" w:rsidR="000E32C9" w:rsidRDefault="000E32C9" w:rsidP="000E32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E32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Caminul</w:t>
            </w:r>
            <w:proofErr w:type="spellEnd"/>
            <w:r w:rsidRPr="000E32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</w:t>
            </w:r>
            <w:proofErr w:type="spellStart"/>
            <w:r w:rsidRPr="000E32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caminele</w:t>
            </w:r>
            <w:proofErr w:type="spellEnd"/>
            <w:r w:rsidRPr="000E32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  <w:p w14:paraId="0A57FA81" w14:textId="77777777" w:rsidR="00FA7976" w:rsidRDefault="00FA7976" w:rsidP="000E32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4F920D47" w14:textId="77777777" w:rsidR="00FA7976" w:rsidRDefault="00FA7976" w:rsidP="000E32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B4E55E3" w14:textId="111B4618" w:rsidR="00FA7976" w:rsidRPr="000E32C9" w:rsidRDefault="00FA7976" w:rsidP="000E32C9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29" w:type="dxa"/>
            <w:vAlign w:val="bottom"/>
            <w:hideMark/>
          </w:tcPr>
          <w:p w14:paraId="6F75370A" w14:textId="77777777" w:rsidR="000E32C9" w:rsidRDefault="000E32C9" w:rsidP="001C60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0E32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Studenti</w:t>
            </w:r>
            <w:proofErr w:type="spellEnd"/>
            <w:r w:rsidRPr="000E32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E32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buget</w:t>
            </w:r>
            <w:proofErr w:type="spellEnd"/>
            <w:r w:rsidRPr="000E32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UNSTPB </w:t>
            </w:r>
            <w:proofErr w:type="spellStart"/>
            <w:r w:rsidRPr="000E32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subventie</w:t>
            </w:r>
            <w:proofErr w:type="spellEnd"/>
            <w:r w:rsidRPr="000E32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E32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simpla</w:t>
            </w:r>
            <w:proofErr w:type="spellEnd"/>
          </w:p>
          <w:p w14:paraId="28959C08" w14:textId="77777777" w:rsidR="00FA7976" w:rsidRDefault="00FA7976" w:rsidP="001C60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5741A381" w14:textId="77777777" w:rsidR="00FA7976" w:rsidRPr="000E32C9" w:rsidRDefault="00FA7976" w:rsidP="001C605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440" w:type="dxa"/>
            <w:vAlign w:val="bottom"/>
            <w:hideMark/>
          </w:tcPr>
          <w:p w14:paraId="0C2A74FE" w14:textId="467CA804" w:rsidR="000E32C9" w:rsidRPr="000E32C9" w:rsidRDefault="000E32C9" w:rsidP="008F79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 w:rsidRPr="000E32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Studenti</w:t>
            </w:r>
            <w:proofErr w:type="spellEnd"/>
            <w:r w:rsidRPr="000E32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0E32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buget</w:t>
            </w:r>
            <w:proofErr w:type="spellEnd"/>
            <w:r w:rsidRPr="000E32C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 w:rsidRPr="000E32C9">
              <w:rPr>
                <w:rFonts w:ascii="Times New Roman" w:hAnsi="Times New Roman" w:cs="Times New Roman"/>
                <w:sz w:val="16"/>
                <w:szCs w:val="16"/>
              </w:rPr>
              <w:t xml:space="preserve">UNSTPB, cd </w:t>
            </w:r>
            <w:proofErr w:type="spellStart"/>
            <w:r w:rsidRPr="000E32C9">
              <w:rPr>
                <w:rFonts w:ascii="Times New Roman" w:hAnsi="Times New Roman" w:cs="Times New Roman"/>
                <w:sz w:val="16"/>
                <w:szCs w:val="16"/>
              </w:rPr>
              <w:t>si</w:t>
            </w:r>
            <w:proofErr w:type="spellEnd"/>
            <w:r w:rsidRPr="000E32C9">
              <w:rPr>
                <w:rFonts w:ascii="Times New Roman" w:hAnsi="Times New Roman" w:cs="Times New Roman"/>
                <w:sz w:val="16"/>
                <w:szCs w:val="16"/>
              </w:rPr>
              <w:t xml:space="preserve"> cd auxiliar, </w:t>
            </w:r>
            <w:proofErr w:type="spellStart"/>
            <w:r w:rsidRPr="000E32C9">
              <w:rPr>
                <w:rFonts w:ascii="Times New Roman" w:hAnsi="Times New Roman" w:cs="Times New Roman"/>
                <w:sz w:val="16"/>
                <w:szCs w:val="16"/>
              </w:rPr>
              <w:t>orfan</w:t>
            </w:r>
            <w:proofErr w:type="spellEnd"/>
            <w:r w:rsidR="00952B34">
              <w:rPr>
                <w:rFonts w:ascii="Times New Roman" w:hAnsi="Times New Roman" w:cs="Times New Roman"/>
                <w:sz w:val="16"/>
                <w:szCs w:val="16"/>
              </w:rPr>
              <w:t xml:space="preserve"> de un </w:t>
            </w:r>
            <w:proofErr w:type="spellStart"/>
            <w:r w:rsidR="00952B34">
              <w:rPr>
                <w:rFonts w:ascii="Times New Roman" w:hAnsi="Times New Roman" w:cs="Times New Roman"/>
                <w:sz w:val="16"/>
                <w:szCs w:val="16"/>
              </w:rPr>
              <w:t>parinte</w:t>
            </w:r>
            <w:proofErr w:type="spellEnd"/>
            <w:r w:rsidRPr="000E32C9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="00952B34">
              <w:rPr>
                <w:rFonts w:ascii="Times New Roman" w:hAnsi="Times New Roman" w:cs="Times New Roman"/>
                <w:sz w:val="16"/>
                <w:szCs w:val="16"/>
              </w:rPr>
              <w:t>familie</w:t>
            </w:r>
            <w:proofErr w:type="spellEnd"/>
            <w:r w:rsidR="00952B3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0E32C9">
              <w:rPr>
                <w:rFonts w:ascii="Times New Roman" w:hAnsi="Times New Roman" w:cs="Times New Roman"/>
                <w:sz w:val="16"/>
                <w:szCs w:val="16"/>
              </w:rPr>
              <w:t>m</w:t>
            </w:r>
            <w:r w:rsidR="007D501D"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0E32C9">
              <w:rPr>
                <w:rFonts w:ascii="Times New Roman" w:hAnsi="Times New Roman" w:cs="Times New Roman"/>
                <w:sz w:val="16"/>
                <w:szCs w:val="16"/>
              </w:rPr>
              <w:t>noparental</w:t>
            </w:r>
            <w:r w:rsidR="00952B34"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proofErr w:type="spellEnd"/>
            <w:r w:rsidRPr="000E32C9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E32C9">
              <w:rPr>
                <w:rFonts w:ascii="Times New Roman" w:hAnsi="Times New Roman" w:cs="Times New Roman"/>
                <w:sz w:val="16"/>
                <w:szCs w:val="16"/>
              </w:rPr>
              <w:t>plasament</w:t>
            </w:r>
            <w:proofErr w:type="spellEnd"/>
            <w:r w:rsidRPr="000E32C9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proofErr w:type="spellStart"/>
            <w:r w:rsidRPr="000E32C9">
              <w:rPr>
                <w:rFonts w:ascii="Times New Roman" w:hAnsi="Times New Roman" w:cs="Times New Roman"/>
                <w:sz w:val="16"/>
                <w:szCs w:val="16"/>
              </w:rPr>
              <w:t>subventie</w:t>
            </w:r>
            <w:proofErr w:type="spellEnd"/>
            <w:r w:rsidRPr="000E32C9">
              <w:rPr>
                <w:rFonts w:ascii="Times New Roman" w:hAnsi="Times New Roman" w:cs="Times New Roman"/>
                <w:sz w:val="16"/>
                <w:szCs w:val="16"/>
              </w:rPr>
              <w:t xml:space="preserve"> 1,5 conf OMEC 7844/2024</w:t>
            </w:r>
          </w:p>
        </w:tc>
        <w:tc>
          <w:tcPr>
            <w:tcW w:w="1440" w:type="dxa"/>
            <w:vAlign w:val="bottom"/>
            <w:hideMark/>
          </w:tcPr>
          <w:p w14:paraId="35FDBF1E" w14:textId="77777777" w:rsidR="000E32C9" w:rsidRDefault="000E32C9" w:rsidP="00041E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E32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Studenti</w:t>
            </w:r>
            <w:proofErr w:type="spellEnd"/>
            <w:r w:rsidRPr="000E32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taxa </w:t>
            </w:r>
            <w:r w:rsidRPr="000E32C9">
              <w:rPr>
                <w:rFonts w:ascii="Times New Roman" w:hAnsi="Times New Roman" w:cs="Times New Roman"/>
                <w:sz w:val="18"/>
                <w:szCs w:val="18"/>
              </w:rPr>
              <w:t xml:space="preserve">UNSTPB, </w:t>
            </w:r>
            <w:proofErr w:type="spellStart"/>
            <w:r w:rsidRPr="000E32C9">
              <w:rPr>
                <w:rFonts w:ascii="Times New Roman" w:hAnsi="Times New Roman" w:cs="Times New Roman"/>
                <w:sz w:val="18"/>
                <w:szCs w:val="18"/>
              </w:rPr>
              <w:t>studenti</w:t>
            </w:r>
            <w:proofErr w:type="spellEnd"/>
            <w:r w:rsidRPr="000E32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E32C9">
              <w:rPr>
                <w:rFonts w:ascii="Times New Roman" w:hAnsi="Times New Roman" w:cs="Times New Roman"/>
                <w:sz w:val="18"/>
                <w:szCs w:val="18"/>
              </w:rPr>
              <w:t>alte</w:t>
            </w:r>
            <w:proofErr w:type="spellEnd"/>
            <w:r w:rsidRPr="000E32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E32C9">
              <w:rPr>
                <w:rFonts w:ascii="Times New Roman" w:hAnsi="Times New Roman" w:cs="Times New Roman"/>
                <w:sz w:val="18"/>
                <w:szCs w:val="18"/>
              </w:rPr>
              <w:t>universitati</w:t>
            </w:r>
            <w:proofErr w:type="spellEnd"/>
          </w:p>
          <w:p w14:paraId="53D6E1AE" w14:textId="77777777" w:rsidR="00FA7976" w:rsidRPr="000E32C9" w:rsidRDefault="00FA7976" w:rsidP="00041EE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30" w:type="dxa"/>
            <w:vAlign w:val="bottom"/>
            <w:hideMark/>
          </w:tcPr>
          <w:p w14:paraId="759CACE5" w14:textId="392226F8" w:rsidR="000E32C9" w:rsidRPr="000E32C9" w:rsidRDefault="000E32C9" w:rsidP="008F79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0E32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Studenti</w:t>
            </w:r>
            <w:proofErr w:type="spellEnd"/>
            <w:r w:rsidRPr="000E32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taxa </w:t>
            </w:r>
            <w:r w:rsidRPr="000E32C9">
              <w:rPr>
                <w:rFonts w:ascii="Times New Roman" w:hAnsi="Times New Roman" w:cs="Times New Roman"/>
                <w:sz w:val="18"/>
                <w:szCs w:val="18"/>
              </w:rPr>
              <w:t xml:space="preserve">UNSTPB cd, </w:t>
            </w:r>
            <w:proofErr w:type="spellStart"/>
            <w:r w:rsidRPr="000E32C9">
              <w:rPr>
                <w:rFonts w:ascii="Times New Roman" w:hAnsi="Times New Roman" w:cs="Times New Roman"/>
                <w:sz w:val="18"/>
                <w:szCs w:val="18"/>
              </w:rPr>
              <w:t>orfan</w:t>
            </w:r>
            <w:proofErr w:type="spellEnd"/>
            <w:r w:rsidR="00952B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952B34">
              <w:rPr>
                <w:rFonts w:ascii="Times New Roman" w:hAnsi="Times New Roman" w:cs="Times New Roman"/>
                <w:sz w:val="16"/>
                <w:szCs w:val="16"/>
              </w:rPr>
              <w:t xml:space="preserve">e un </w:t>
            </w:r>
            <w:proofErr w:type="spellStart"/>
            <w:proofErr w:type="gramStart"/>
            <w:r w:rsidR="00952B34">
              <w:rPr>
                <w:rFonts w:ascii="Times New Roman" w:hAnsi="Times New Roman" w:cs="Times New Roman"/>
                <w:sz w:val="16"/>
                <w:szCs w:val="16"/>
              </w:rPr>
              <w:t>parinte</w:t>
            </w:r>
            <w:proofErr w:type="spellEnd"/>
            <w:r w:rsidR="00952B34" w:rsidRPr="000E32C9">
              <w:rPr>
                <w:rFonts w:ascii="Times New Roman" w:hAnsi="Times New Roman" w:cs="Times New Roman"/>
                <w:sz w:val="16"/>
                <w:szCs w:val="16"/>
              </w:rPr>
              <w:t>,</w:t>
            </w:r>
            <w:r w:rsidRPr="000E32C9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proofErr w:type="gramEnd"/>
            <w:r w:rsidRPr="000E32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E32C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="007D501D"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0E32C9">
              <w:rPr>
                <w:rFonts w:ascii="Times New Roman" w:hAnsi="Times New Roman" w:cs="Times New Roman"/>
                <w:sz w:val="18"/>
                <w:szCs w:val="18"/>
              </w:rPr>
              <w:t>noparental</w:t>
            </w:r>
            <w:proofErr w:type="spellEnd"/>
            <w:r w:rsidRPr="000E32C9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0E32C9">
              <w:rPr>
                <w:rFonts w:ascii="Times New Roman" w:hAnsi="Times New Roman" w:cs="Times New Roman"/>
                <w:sz w:val="18"/>
                <w:szCs w:val="18"/>
              </w:rPr>
              <w:t>plasament</w:t>
            </w:r>
            <w:proofErr w:type="spellEnd"/>
            <w:r w:rsidRPr="000E32C9">
              <w:rPr>
                <w:rFonts w:ascii="Times New Roman" w:hAnsi="Times New Roman" w:cs="Times New Roman"/>
                <w:sz w:val="18"/>
                <w:szCs w:val="18"/>
              </w:rPr>
              <w:t xml:space="preserve">, 1 </w:t>
            </w:r>
            <w:proofErr w:type="spellStart"/>
            <w:r w:rsidRPr="000E32C9">
              <w:rPr>
                <w:rFonts w:ascii="Times New Roman" w:hAnsi="Times New Roman" w:cs="Times New Roman"/>
                <w:sz w:val="18"/>
                <w:szCs w:val="18"/>
              </w:rPr>
              <w:t>unitati</w:t>
            </w:r>
            <w:proofErr w:type="spellEnd"/>
            <w:r w:rsidRPr="000E32C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E32C9">
              <w:rPr>
                <w:rFonts w:ascii="Times New Roman" w:hAnsi="Times New Roman" w:cs="Times New Roman"/>
                <w:sz w:val="18"/>
                <w:szCs w:val="18"/>
              </w:rPr>
              <w:t>subventie</w:t>
            </w:r>
            <w:proofErr w:type="spellEnd"/>
            <w:r w:rsidRPr="000E32C9">
              <w:rPr>
                <w:rFonts w:ascii="Times New Roman" w:hAnsi="Times New Roman" w:cs="Times New Roman"/>
                <w:sz w:val="18"/>
                <w:szCs w:val="18"/>
              </w:rPr>
              <w:t xml:space="preserve"> UNSTPB</w:t>
            </w:r>
          </w:p>
        </w:tc>
        <w:tc>
          <w:tcPr>
            <w:tcW w:w="1357" w:type="dxa"/>
            <w:vAlign w:val="bottom"/>
            <w:hideMark/>
          </w:tcPr>
          <w:p w14:paraId="3E231A93" w14:textId="77777777" w:rsidR="000E32C9" w:rsidRDefault="000E32C9" w:rsidP="008F79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32C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Tarif camera</w:t>
            </w:r>
          </w:p>
          <w:p w14:paraId="3DEF02F0" w14:textId="77777777" w:rsidR="00FA7976" w:rsidRDefault="00FA7976" w:rsidP="008F79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4CA4EC37" w14:textId="77777777" w:rsidR="00FA7976" w:rsidRDefault="00FA7976" w:rsidP="008F797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16A1C17C" w14:textId="5048318D" w:rsidR="00FA7976" w:rsidRPr="000E32C9" w:rsidRDefault="00FA7976" w:rsidP="00FA7976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</w:tr>
      <w:tr w:rsidR="005D378B" w:rsidRPr="000E32C9" w14:paraId="5539517F" w14:textId="77777777" w:rsidTr="005017B1">
        <w:trPr>
          <w:trHeight w:val="254"/>
        </w:trPr>
        <w:tc>
          <w:tcPr>
            <w:tcW w:w="1167" w:type="dxa"/>
            <w:vMerge w:val="restart"/>
            <w:noWrap/>
            <w:vAlign w:val="center"/>
            <w:hideMark/>
          </w:tcPr>
          <w:p w14:paraId="49219D8F" w14:textId="38DF2AE9" w:rsidR="005D378B" w:rsidRPr="000E32C9" w:rsidRDefault="005D378B" w:rsidP="005D378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0E32C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Octombrie</w:t>
            </w:r>
            <w:proofErr w:type="spellEnd"/>
          </w:p>
        </w:tc>
        <w:tc>
          <w:tcPr>
            <w:tcW w:w="1894" w:type="dxa"/>
            <w:shd w:val="clear" w:color="auto" w:fill="FFFFFF"/>
            <w:noWrap/>
            <w:vAlign w:val="bottom"/>
          </w:tcPr>
          <w:p w14:paraId="29A65656" w14:textId="59C10887" w:rsidR="005D378B" w:rsidRPr="000E32C9" w:rsidRDefault="005D378B" w:rsidP="005D378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32C9">
              <w:rPr>
                <w:rFonts w:ascii="Times New Roman" w:hAnsi="Times New Roman" w:cs="Times New Roman"/>
                <w:sz w:val="20"/>
                <w:szCs w:val="20"/>
              </w:rPr>
              <w:t>P4, P5, P6, P7, P8, P9, P10, P11</w:t>
            </w:r>
            <w:r w:rsidR="007D501D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A0432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D501D">
              <w:rPr>
                <w:rFonts w:ascii="Times New Roman" w:hAnsi="Times New Roman" w:cs="Times New Roman"/>
                <w:sz w:val="20"/>
                <w:szCs w:val="20"/>
              </w:rPr>
              <w:t>P16</w:t>
            </w:r>
            <w:r w:rsidR="009735A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29" w:type="dxa"/>
            <w:shd w:val="clear" w:color="auto" w:fill="FFFFFF"/>
            <w:noWrap/>
            <w:vAlign w:val="bottom"/>
          </w:tcPr>
          <w:p w14:paraId="6D4ADD7B" w14:textId="6468EBBC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1440" w:type="dxa"/>
            <w:noWrap/>
            <w:vAlign w:val="bottom"/>
          </w:tcPr>
          <w:p w14:paraId="6C1FB962" w14:textId="2828849C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440" w:type="dxa"/>
            <w:noWrap/>
            <w:vAlign w:val="bottom"/>
          </w:tcPr>
          <w:p w14:paraId="1817CEA1" w14:textId="35740B12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560</w:t>
            </w:r>
          </w:p>
        </w:tc>
        <w:tc>
          <w:tcPr>
            <w:tcW w:w="1530" w:type="dxa"/>
            <w:noWrap/>
            <w:vAlign w:val="bottom"/>
          </w:tcPr>
          <w:p w14:paraId="645EAADC" w14:textId="3FD9866F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1357" w:type="dxa"/>
            <w:noWrap/>
            <w:vAlign w:val="bottom"/>
          </w:tcPr>
          <w:p w14:paraId="1ECDB8DA" w14:textId="17072273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1460</w:t>
            </w:r>
          </w:p>
        </w:tc>
      </w:tr>
      <w:tr w:rsidR="005D378B" w:rsidRPr="000E32C9" w14:paraId="3828F26C" w14:textId="77777777" w:rsidTr="005017B1">
        <w:trPr>
          <w:trHeight w:val="251"/>
        </w:trPr>
        <w:tc>
          <w:tcPr>
            <w:tcW w:w="1167" w:type="dxa"/>
            <w:vMerge/>
            <w:vAlign w:val="center"/>
            <w:hideMark/>
          </w:tcPr>
          <w:p w14:paraId="12F847DC" w14:textId="77777777" w:rsidR="005D378B" w:rsidRPr="000E32C9" w:rsidRDefault="005D378B" w:rsidP="005D378B">
            <w:pPr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</w:p>
        </w:tc>
        <w:tc>
          <w:tcPr>
            <w:tcW w:w="1894" w:type="dxa"/>
            <w:shd w:val="clear" w:color="auto" w:fill="FFFFFF"/>
            <w:vAlign w:val="bottom"/>
          </w:tcPr>
          <w:p w14:paraId="59E98AC7" w14:textId="07C14C41" w:rsidR="005D378B" w:rsidRPr="000E32C9" w:rsidRDefault="005D378B" w:rsidP="005D378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32C9">
              <w:rPr>
                <w:rFonts w:ascii="Times New Roman" w:hAnsi="Times New Roman" w:cs="Times New Roman"/>
                <w:sz w:val="20"/>
                <w:szCs w:val="20"/>
              </w:rPr>
              <w:t>P17, P18, Leu A</w:t>
            </w:r>
          </w:p>
        </w:tc>
        <w:tc>
          <w:tcPr>
            <w:tcW w:w="1529" w:type="dxa"/>
            <w:shd w:val="clear" w:color="auto" w:fill="FFFFFF"/>
            <w:noWrap/>
            <w:vAlign w:val="bottom"/>
          </w:tcPr>
          <w:p w14:paraId="6F7DD58C" w14:textId="1D970F1D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1440" w:type="dxa"/>
            <w:noWrap/>
            <w:vAlign w:val="bottom"/>
          </w:tcPr>
          <w:p w14:paraId="49765338" w14:textId="472B9989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440" w:type="dxa"/>
            <w:noWrap/>
            <w:vAlign w:val="bottom"/>
          </w:tcPr>
          <w:p w14:paraId="5B6372D2" w14:textId="6EADF9FA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560</w:t>
            </w:r>
          </w:p>
        </w:tc>
        <w:tc>
          <w:tcPr>
            <w:tcW w:w="1530" w:type="dxa"/>
            <w:noWrap/>
            <w:vAlign w:val="bottom"/>
          </w:tcPr>
          <w:p w14:paraId="1138B636" w14:textId="235BEA87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1357" w:type="dxa"/>
            <w:noWrap/>
            <w:vAlign w:val="bottom"/>
          </w:tcPr>
          <w:p w14:paraId="47B2F9E0" w14:textId="1840F684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1095</w:t>
            </w:r>
          </w:p>
        </w:tc>
      </w:tr>
      <w:tr w:rsidR="005D378B" w:rsidRPr="000E32C9" w14:paraId="7AF5FBF8" w14:textId="77777777" w:rsidTr="005017B1">
        <w:trPr>
          <w:trHeight w:val="254"/>
        </w:trPr>
        <w:tc>
          <w:tcPr>
            <w:tcW w:w="1167" w:type="dxa"/>
            <w:vMerge/>
            <w:vAlign w:val="center"/>
            <w:hideMark/>
          </w:tcPr>
          <w:p w14:paraId="15E8F03B" w14:textId="77777777" w:rsidR="005D378B" w:rsidRPr="000E32C9" w:rsidRDefault="005D378B" w:rsidP="005D378B">
            <w:pPr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</w:p>
        </w:tc>
        <w:tc>
          <w:tcPr>
            <w:tcW w:w="1894" w:type="dxa"/>
            <w:shd w:val="clear" w:color="auto" w:fill="FFFFFF"/>
            <w:vAlign w:val="bottom"/>
          </w:tcPr>
          <w:p w14:paraId="2454B67E" w14:textId="0F3DE5A5" w:rsidR="005D378B" w:rsidRPr="000E32C9" w:rsidRDefault="005D378B" w:rsidP="005D378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32C9">
              <w:rPr>
                <w:rFonts w:ascii="Times New Roman" w:hAnsi="Times New Roman" w:cs="Times New Roman"/>
                <w:sz w:val="20"/>
                <w:szCs w:val="20"/>
              </w:rPr>
              <w:t>P21, P22, P23, P24, P25, P26, P27</w:t>
            </w:r>
          </w:p>
        </w:tc>
        <w:tc>
          <w:tcPr>
            <w:tcW w:w="1529" w:type="dxa"/>
            <w:shd w:val="clear" w:color="auto" w:fill="FFFFFF"/>
            <w:noWrap/>
            <w:vAlign w:val="bottom"/>
          </w:tcPr>
          <w:p w14:paraId="60E9B5F2" w14:textId="549FAD8D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365</w:t>
            </w:r>
          </w:p>
        </w:tc>
        <w:tc>
          <w:tcPr>
            <w:tcW w:w="1440" w:type="dxa"/>
            <w:noWrap/>
            <w:vAlign w:val="bottom"/>
          </w:tcPr>
          <w:p w14:paraId="00F5EB45" w14:textId="0CD1E66C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440" w:type="dxa"/>
            <w:noWrap/>
            <w:vAlign w:val="bottom"/>
          </w:tcPr>
          <w:p w14:paraId="754F6E2F" w14:textId="6B817BCC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560</w:t>
            </w:r>
          </w:p>
        </w:tc>
        <w:tc>
          <w:tcPr>
            <w:tcW w:w="1530" w:type="dxa"/>
            <w:noWrap/>
            <w:vAlign w:val="bottom"/>
          </w:tcPr>
          <w:p w14:paraId="03430328" w14:textId="617734A6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380</w:t>
            </w:r>
          </w:p>
        </w:tc>
        <w:tc>
          <w:tcPr>
            <w:tcW w:w="1357" w:type="dxa"/>
            <w:noWrap/>
            <w:vAlign w:val="bottom"/>
          </w:tcPr>
          <w:p w14:paraId="3CDCBAC5" w14:textId="352BA1BE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730</w:t>
            </w:r>
          </w:p>
        </w:tc>
      </w:tr>
      <w:tr w:rsidR="005D378B" w:rsidRPr="000E32C9" w14:paraId="30AFC82D" w14:textId="77777777" w:rsidTr="005017B1">
        <w:trPr>
          <w:trHeight w:val="233"/>
        </w:trPr>
        <w:tc>
          <w:tcPr>
            <w:tcW w:w="1167" w:type="dxa"/>
            <w:vMerge/>
            <w:vAlign w:val="center"/>
            <w:hideMark/>
          </w:tcPr>
          <w:p w14:paraId="49D05939" w14:textId="77777777" w:rsidR="005D378B" w:rsidRPr="000E32C9" w:rsidRDefault="005D378B" w:rsidP="005D378B">
            <w:pPr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</w:p>
        </w:tc>
        <w:tc>
          <w:tcPr>
            <w:tcW w:w="1894" w:type="dxa"/>
            <w:shd w:val="clear" w:color="auto" w:fill="FFFFFF"/>
            <w:vAlign w:val="bottom"/>
          </w:tcPr>
          <w:p w14:paraId="58FBAA8F" w14:textId="65E8BCE7" w:rsidR="005D378B" w:rsidRPr="000E32C9" w:rsidRDefault="005D378B" w:rsidP="005D378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32C9">
              <w:rPr>
                <w:rFonts w:ascii="Times New Roman" w:hAnsi="Times New Roman" w:cs="Times New Roman"/>
                <w:sz w:val="20"/>
                <w:szCs w:val="20"/>
              </w:rPr>
              <w:t>P20</w:t>
            </w:r>
          </w:p>
        </w:tc>
        <w:tc>
          <w:tcPr>
            <w:tcW w:w="1529" w:type="dxa"/>
            <w:shd w:val="clear" w:color="auto" w:fill="FFFFFF"/>
            <w:noWrap/>
            <w:vAlign w:val="bottom"/>
          </w:tcPr>
          <w:p w14:paraId="49CB1B65" w14:textId="2CA3E3AE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560</w:t>
            </w:r>
          </w:p>
        </w:tc>
        <w:tc>
          <w:tcPr>
            <w:tcW w:w="1440" w:type="dxa"/>
            <w:noWrap/>
            <w:vAlign w:val="bottom"/>
          </w:tcPr>
          <w:p w14:paraId="0FE6DDAB" w14:textId="2662440F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295</w:t>
            </w:r>
          </w:p>
        </w:tc>
        <w:tc>
          <w:tcPr>
            <w:tcW w:w="1440" w:type="dxa"/>
            <w:noWrap/>
            <w:vAlign w:val="bottom"/>
          </w:tcPr>
          <w:p w14:paraId="26D292C8" w14:textId="22D9AF9E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690</w:t>
            </w:r>
          </w:p>
        </w:tc>
        <w:tc>
          <w:tcPr>
            <w:tcW w:w="1530" w:type="dxa"/>
            <w:noWrap/>
            <w:vAlign w:val="bottom"/>
          </w:tcPr>
          <w:p w14:paraId="7755DC31" w14:textId="143314C5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57" w:type="dxa"/>
            <w:noWrap/>
            <w:vAlign w:val="bottom"/>
          </w:tcPr>
          <w:p w14:paraId="33ED4654" w14:textId="06B09147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1120</w:t>
            </w:r>
          </w:p>
        </w:tc>
      </w:tr>
      <w:tr w:rsidR="005D378B" w:rsidRPr="000E32C9" w14:paraId="74088347" w14:textId="77777777" w:rsidTr="005017B1">
        <w:trPr>
          <w:trHeight w:val="254"/>
        </w:trPr>
        <w:tc>
          <w:tcPr>
            <w:tcW w:w="1167" w:type="dxa"/>
            <w:vMerge/>
            <w:vAlign w:val="center"/>
            <w:hideMark/>
          </w:tcPr>
          <w:p w14:paraId="629F4102" w14:textId="77777777" w:rsidR="005D378B" w:rsidRPr="000E32C9" w:rsidRDefault="005D378B" w:rsidP="005D378B">
            <w:pPr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</w:p>
        </w:tc>
        <w:tc>
          <w:tcPr>
            <w:tcW w:w="1894" w:type="dxa"/>
            <w:shd w:val="clear" w:color="auto" w:fill="FFFFFF"/>
            <w:noWrap/>
            <w:vAlign w:val="bottom"/>
          </w:tcPr>
          <w:p w14:paraId="128DE1B1" w14:textId="3EC1FDC0" w:rsidR="005D378B" w:rsidRPr="000E32C9" w:rsidRDefault="005D378B" w:rsidP="005D378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32C9">
              <w:rPr>
                <w:rFonts w:ascii="Times New Roman" w:hAnsi="Times New Roman" w:cs="Times New Roman"/>
                <w:sz w:val="20"/>
                <w:szCs w:val="20"/>
              </w:rPr>
              <w:t>Leu C</w:t>
            </w:r>
          </w:p>
        </w:tc>
        <w:tc>
          <w:tcPr>
            <w:tcW w:w="1529" w:type="dxa"/>
            <w:shd w:val="clear" w:color="auto" w:fill="FFFFFF"/>
            <w:noWrap/>
            <w:vAlign w:val="bottom"/>
          </w:tcPr>
          <w:p w14:paraId="6817EF5B" w14:textId="333087FE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1440" w:type="dxa"/>
            <w:noWrap/>
            <w:vAlign w:val="bottom"/>
          </w:tcPr>
          <w:p w14:paraId="79466EC4" w14:textId="67DDDB8F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175</w:t>
            </w:r>
          </w:p>
        </w:tc>
        <w:tc>
          <w:tcPr>
            <w:tcW w:w="1440" w:type="dxa"/>
            <w:noWrap/>
            <w:vAlign w:val="bottom"/>
          </w:tcPr>
          <w:p w14:paraId="1E1446F2" w14:textId="453CF74F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621</w:t>
            </w:r>
          </w:p>
        </w:tc>
        <w:tc>
          <w:tcPr>
            <w:tcW w:w="1530" w:type="dxa"/>
            <w:noWrap/>
            <w:vAlign w:val="bottom"/>
          </w:tcPr>
          <w:p w14:paraId="0AF28191" w14:textId="4EE85CED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435</w:t>
            </w:r>
          </w:p>
        </w:tc>
        <w:tc>
          <w:tcPr>
            <w:tcW w:w="1357" w:type="dxa"/>
            <w:noWrap/>
            <w:vAlign w:val="bottom"/>
          </w:tcPr>
          <w:p w14:paraId="14614E60" w14:textId="4341D806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880</w:t>
            </w:r>
          </w:p>
        </w:tc>
      </w:tr>
      <w:tr w:rsidR="009735AB" w:rsidRPr="000E32C9" w14:paraId="33179E3E" w14:textId="77777777" w:rsidTr="005017B1">
        <w:trPr>
          <w:trHeight w:val="254"/>
        </w:trPr>
        <w:tc>
          <w:tcPr>
            <w:tcW w:w="1167" w:type="dxa"/>
            <w:vMerge/>
            <w:vAlign w:val="center"/>
            <w:hideMark/>
          </w:tcPr>
          <w:p w14:paraId="05A122CC" w14:textId="77777777" w:rsidR="005D378B" w:rsidRPr="000E32C9" w:rsidRDefault="005D378B" w:rsidP="005D378B">
            <w:pPr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</w:p>
        </w:tc>
        <w:tc>
          <w:tcPr>
            <w:tcW w:w="1894" w:type="dxa"/>
            <w:shd w:val="clear" w:color="auto" w:fill="FFFFFF"/>
            <w:noWrap/>
            <w:vAlign w:val="bottom"/>
          </w:tcPr>
          <w:p w14:paraId="11C0A415" w14:textId="62C5D5B6" w:rsidR="005D378B" w:rsidRPr="000E32C9" w:rsidRDefault="005D378B" w:rsidP="005D378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E32C9">
              <w:rPr>
                <w:rFonts w:ascii="Times New Roman" w:hAnsi="Times New Roman" w:cs="Times New Roman"/>
                <w:sz w:val="20"/>
                <w:szCs w:val="20"/>
              </w:rPr>
              <w:t>P1, P12, P19, Leu D</w:t>
            </w:r>
          </w:p>
        </w:tc>
        <w:tc>
          <w:tcPr>
            <w:tcW w:w="1529" w:type="dxa"/>
            <w:shd w:val="clear" w:color="auto" w:fill="FFFFFF"/>
            <w:noWrap/>
            <w:vAlign w:val="bottom"/>
          </w:tcPr>
          <w:p w14:paraId="26638768" w14:textId="5AA48D05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440" w:type="dxa"/>
            <w:noWrap/>
            <w:vAlign w:val="bottom"/>
          </w:tcPr>
          <w:p w14:paraId="534E6916" w14:textId="75C2D3DA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535</w:t>
            </w:r>
          </w:p>
        </w:tc>
        <w:tc>
          <w:tcPr>
            <w:tcW w:w="1440" w:type="dxa"/>
            <w:noWrap/>
            <w:vAlign w:val="bottom"/>
          </w:tcPr>
          <w:p w14:paraId="022255B3" w14:textId="4E4646A2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900</w:t>
            </w:r>
          </w:p>
        </w:tc>
        <w:tc>
          <w:tcPr>
            <w:tcW w:w="1530" w:type="dxa"/>
            <w:noWrap/>
            <w:vAlign w:val="bottom"/>
          </w:tcPr>
          <w:p w14:paraId="7A3E6C4C" w14:textId="7910992D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715</w:t>
            </w:r>
          </w:p>
        </w:tc>
        <w:tc>
          <w:tcPr>
            <w:tcW w:w="1357" w:type="dxa"/>
            <w:noWrap/>
            <w:vAlign w:val="bottom"/>
          </w:tcPr>
          <w:p w14:paraId="47CD8943" w14:textId="0CD15BDF" w:rsidR="005D378B" w:rsidRPr="000633B9" w:rsidRDefault="005D378B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1600</w:t>
            </w:r>
          </w:p>
        </w:tc>
      </w:tr>
      <w:tr w:rsidR="00E66FCD" w:rsidRPr="000E32C9" w14:paraId="74A0FA41" w14:textId="77777777" w:rsidTr="005017B1">
        <w:trPr>
          <w:trHeight w:val="254"/>
        </w:trPr>
        <w:tc>
          <w:tcPr>
            <w:tcW w:w="1167" w:type="dxa"/>
            <w:vAlign w:val="center"/>
          </w:tcPr>
          <w:p w14:paraId="362A9AFB" w14:textId="77777777" w:rsidR="00E66FCD" w:rsidRPr="000E32C9" w:rsidRDefault="00E66FCD" w:rsidP="005D378B">
            <w:pPr>
              <w:spacing w:after="0" w:line="240" w:lineRule="auto"/>
              <w:ind w:firstLine="720"/>
              <w:jc w:val="both"/>
              <w:rPr>
                <w:rFonts w:ascii="Times New Roman" w:hAnsi="Times New Roman" w:cs="Times New Roman"/>
                <w:b/>
                <w:bCs/>
                <w:sz w:val="12"/>
                <w:szCs w:val="12"/>
              </w:rPr>
            </w:pPr>
          </w:p>
        </w:tc>
        <w:tc>
          <w:tcPr>
            <w:tcW w:w="1894" w:type="dxa"/>
            <w:shd w:val="clear" w:color="auto" w:fill="FFFFFF"/>
            <w:noWrap/>
            <w:vAlign w:val="bottom"/>
          </w:tcPr>
          <w:p w14:paraId="1B8851F2" w14:textId="17652A2F" w:rsidR="00E66FCD" w:rsidRPr="000E32C9" w:rsidRDefault="00E66FCD" w:rsidP="005D378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P14</w:t>
            </w:r>
          </w:p>
        </w:tc>
        <w:tc>
          <w:tcPr>
            <w:tcW w:w="1529" w:type="dxa"/>
            <w:shd w:val="clear" w:color="auto" w:fill="FFFFFF"/>
            <w:noWrap/>
            <w:vAlign w:val="bottom"/>
          </w:tcPr>
          <w:p w14:paraId="57BC84AF" w14:textId="73B0B5B9" w:rsidR="00E66FCD" w:rsidRPr="000633B9" w:rsidRDefault="00E66FCD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440" w:type="dxa"/>
            <w:noWrap/>
            <w:vAlign w:val="bottom"/>
          </w:tcPr>
          <w:p w14:paraId="763B0A42" w14:textId="57CF1C4E" w:rsidR="00E66FCD" w:rsidRPr="000633B9" w:rsidRDefault="00FC7DF6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735</w:t>
            </w:r>
          </w:p>
        </w:tc>
        <w:tc>
          <w:tcPr>
            <w:tcW w:w="1440" w:type="dxa"/>
            <w:noWrap/>
            <w:vAlign w:val="bottom"/>
          </w:tcPr>
          <w:p w14:paraId="52057A44" w14:textId="1272D7E8" w:rsidR="00E66FCD" w:rsidRPr="000633B9" w:rsidRDefault="00FC7DF6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1265</w:t>
            </w:r>
          </w:p>
        </w:tc>
        <w:tc>
          <w:tcPr>
            <w:tcW w:w="1530" w:type="dxa"/>
            <w:noWrap/>
            <w:vAlign w:val="bottom"/>
          </w:tcPr>
          <w:p w14:paraId="373058F2" w14:textId="6507626B" w:rsidR="00E66FCD" w:rsidRPr="000633B9" w:rsidRDefault="00FC7DF6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1100</w:t>
            </w:r>
          </w:p>
        </w:tc>
        <w:tc>
          <w:tcPr>
            <w:tcW w:w="1357" w:type="dxa"/>
            <w:noWrap/>
            <w:vAlign w:val="bottom"/>
          </w:tcPr>
          <w:p w14:paraId="54D11860" w14:textId="2F1B9D54" w:rsidR="00E66FCD" w:rsidRPr="000633B9" w:rsidRDefault="00E66FCD" w:rsidP="000633B9">
            <w:pPr>
              <w:spacing w:after="0" w:line="240" w:lineRule="auto"/>
              <w:ind w:hanging="20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0633B9"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14:paraId="7722E519" w14:textId="77777777" w:rsidR="00952B34" w:rsidRDefault="00952B34" w:rsidP="006A0BBB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color w:val="000000" w:themeColor="text1"/>
          <w:lang w:val="ro-RO"/>
        </w:rPr>
      </w:pPr>
    </w:p>
    <w:p w14:paraId="589EE92F" w14:textId="5233CF92" w:rsidR="005D378B" w:rsidRDefault="00952B34" w:rsidP="006A0BBB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color w:val="000000" w:themeColor="text1"/>
          <w:lang w:val="ro-RO"/>
        </w:rPr>
      </w:pPr>
      <w:r>
        <w:rPr>
          <w:rFonts w:ascii="Times New Roman" w:hAnsi="Times New Roman" w:cs="Times New Roman"/>
          <w:b/>
          <w:bCs/>
          <w:color w:val="000000" w:themeColor="text1"/>
          <w:lang w:val="ro-RO"/>
        </w:rPr>
        <w:t>Orfanii de ambii p</w:t>
      </w:r>
      <w:r w:rsidR="007E3198">
        <w:rPr>
          <w:rFonts w:ascii="Times New Roman" w:hAnsi="Times New Roman" w:cs="Times New Roman"/>
          <w:b/>
          <w:bCs/>
          <w:color w:val="000000" w:themeColor="text1"/>
          <w:lang w:val="ro-RO"/>
        </w:rPr>
        <w:t>ă</w:t>
      </w:r>
      <w:r>
        <w:rPr>
          <w:rFonts w:ascii="Times New Roman" w:hAnsi="Times New Roman" w:cs="Times New Roman"/>
          <w:b/>
          <w:bCs/>
          <w:color w:val="000000" w:themeColor="text1"/>
          <w:lang w:val="ro-RO"/>
        </w:rPr>
        <w:t>rin</w:t>
      </w:r>
      <w:r w:rsidR="007E3198">
        <w:rPr>
          <w:rFonts w:ascii="Times New Roman" w:hAnsi="Times New Roman" w:cs="Times New Roman"/>
          <w:b/>
          <w:bCs/>
          <w:color w:val="000000" w:themeColor="text1"/>
          <w:lang w:val="ro-RO"/>
        </w:rPr>
        <w:t>ț</w:t>
      </w:r>
      <w:r>
        <w:rPr>
          <w:rFonts w:ascii="Times New Roman" w:hAnsi="Times New Roman" w:cs="Times New Roman"/>
          <w:b/>
          <w:bCs/>
          <w:color w:val="000000" w:themeColor="text1"/>
          <w:lang w:val="ro-RO"/>
        </w:rPr>
        <w:t>i beneficiaz</w:t>
      </w:r>
      <w:r w:rsidR="007E3198">
        <w:rPr>
          <w:rFonts w:ascii="Times New Roman" w:hAnsi="Times New Roman" w:cs="Times New Roman"/>
          <w:b/>
          <w:bCs/>
          <w:color w:val="000000" w:themeColor="text1"/>
          <w:lang w:val="ro-RO"/>
        </w:rPr>
        <w:t>ă</w:t>
      </w:r>
      <w:r>
        <w:rPr>
          <w:rFonts w:ascii="Times New Roman" w:hAnsi="Times New Roman" w:cs="Times New Roman"/>
          <w:b/>
          <w:bCs/>
          <w:color w:val="000000" w:themeColor="text1"/>
          <w:lang w:val="ro-RO"/>
        </w:rPr>
        <w:t xml:space="preserve"> de gratuitate.</w:t>
      </w:r>
    </w:p>
    <w:p w14:paraId="1CCD7C49" w14:textId="56BE2BB0" w:rsidR="006A0BBB" w:rsidRDefault="006A0BBB" w:rsidP="006A0BBB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color w:val="000000" w:themeColor="text1"/>
          <w:u w:val="single"/>
          <w:lang w:val="ro-RO"/>
        </w:rPr>
      </w:pPr>
      <w:r w:rsidRPr="00041EE0">
        <w:rPr>
          <w:rFonts w:ascii="Times New Roman" w:hAnsi="Times New Roman" w:cs="Times New Roman"/>
          <w:b/>
          <w:bCs/>
          <w:color w:val="000000" w:themeColor="text1"/>
          <w:u w:val="single"/>
          <w:lang w:val="ro-RO"/>
        </w:rPr>
        <w:t xml:space="preserve">Regia de cămin se va achita prin utilizarea modulului de plăți din platformă </w:t>
      </w:r>
      <w:r w:rsidRPr="00041EE0">
        <w:rPr>
          <w:rFonts w:ascii="Times New Roman" w:hAnsi="Times New Roman" w:cs="Times New Roman"/>
          <w:b/>
          <w:bCs/>
          <w:color w:val="4472C4" w:themeColor="accent1"/>
          <w:sz w:val="26"/>
          <w:szCs w:val="26"/>
          <w:u w:val="single"/>
          <w:shd w:val="clear" w:color="auto" w:fill="FFFFFF"/>
          <w:lang w:val="ro-RO"/>
        </w:rPr>
        <w:t>http://</w:t>
      </w:r>
      <w:r w:rsidRPr="00041EE0">
        <w:rPr>
          <w:rFonts w:ascii="Times New Roman" w:hAnsi="Times New Roman" w:cs="Times New Roman"/>
          <w:b/>
          <w:bCs/>
          <w:color w:val="4472C4" w:themeColor="accent1"/>
          <w:sz w:val="26"/>
          <w:szCs w:val="26"/>
          <w:u w:val="single"/>
          <w:lang w:val="ro-RO"/>
        </w:rPr>
        <w:t>studenți.pub.ro</w:t>
      </w:r>
      <w:r w:rsidRPr="00041EE0">
        <w:rPr>
          <w:rFonts w:ascii="Times New Roman" w:hAnsi="Times New Roman" w:cs="Times New Roman"/>
          <w:b/>
          <w:bCs/>
          <w:color w:val="4472C4" w:themeColor="accent1"/>
          <w:u w:val="single"/>
          <w:lang w:val="ro-RO"/>
        </w:rPr>
        <w:t xml:space="preserve"> </w:t>
      </w:r>
      <w:r w:rsidRPr="00041EE0">
        <w:rPr>
          <w:rFonts w:ascii="Times New Roman" w:hAnsi="Times New Roman" w:cs="Times New Roman"/>
          <w:b/>
          <w:bCs/>
          <w:color w:val="000000" w:themeColor="text1"/>
          <w:u w:val="single"/>
          <w:lang w:val="ro-RO"/>
        </w:rPr>
        <w:t>secțiunea plăți, prin logarea fiecărui student în contul personal.</w:t>
      </w:r>
    </w:p>
    <w:p w14:paraId="62305055" w14:textId="511879FB" w:rsidR="00870156" w:rsidRDefault="00870156" w:rsidP="006A0BBB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color w:val="000000" w:themeColor="text1"/>
          <w:u w:val="single"/>
          <w:lang w:val="ro-RO"/>
        </w:rPr>
      </w:pPr>
      <w:r>
        <w:rPr>
          <w:rFonts w:ascii="Times New Roman" w:hAnsi="Times New Roman" w:cs="Times New Roman"/>
          <w:b/>
          <w:bCs/>
          <w:color w:val="000000" w:themeColor="text1"/>
          <w:u w:val="single"/>
          <w:lang w:val="ro-RO"/>
        </w:rPr>
        <w:t>Studenții care încă nu au cont în platformă, vor achita regia de cămin pentru luna octombrie în conturile:</w:t>
      </w:r>
      <w:r w:rsidR="00FC7DF6">
        <w:rPr>
          <w:rFonts w:ascii="Times New Roman" w:hAnsi="Times New Roman" w:cs="Times New Roman"/>
          <w:b/>
          <w:bCs/>
          <w:color w:val="000000" w:themeColor="text1"/>
          <w:u w:val="single"/>
          <w:lang w:val="ro-RO"/>
        </w:rPr>
        <w:t xml:space="preserve"> </w:t>
      </w:r>
    </w:p>
    <w:p w14:paraId="39CDE9AA" w14:textId="7D2CBC64" w:rsidR="00937885" w:rsidRDefault="00937885" w:rsidP="00FC7DF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u w:val="single"/>
          <w:lang w:val="ro-RO"/>
        </w:rPr>
      </w:pPr>
      <w:r w:rsidRPr="00FC7DF6">
        <w:rPr>
          <w:rFonts w:ascii="Times New Roman" w:hAnsi="Times New Roman" w:cs="Times New Roman"/>
          <w:b/>
          <w:bCs/>
          <w:color w:val="000000" w:themeColor="text1"/>
          <w:u w:val="single"/>
          <w:lang w:val="ro-RO"/>
        </w:rPr>
        <w:t>Universitatea Nationala de Stiinta si Tehnologie Politehnica din Bucuresti - CUI 48467613</w:t>
      </w:r>
      <w:r w:rsidR="00A04320">
        <w:rPr>
          <w:rFonts w:ascii="Times New Roman" w:hAnsi="Times New Roman" w:cs="Times New Roman"/>
          <w:b/>
          <w:bCs/>
          <w:color w:val="000000" w:themeColor="text1"/>
          <w:u w:val="single"/>
          <w:lang w:val="ro-RO"/>
        </w:rPr>
        <w:t>:</w:t>
      </w:r>
    </w:p>
    <w:p w14:paraId="164317D0" w14:textId="77777777" w:rsidR="00952B34" w:rsidRPr="00FC7DF6" w:rsidRDefault="00952B34" w:rsidP="00FC7DF6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u w:val="single"/>
          <w:lang w:val="ro-RO"/>
        </w:rPr>
      </w:pPr>
    </w:p>
    <w:p w14:paraId="2B89E079" w14:textId="77777777" w:rsidR="00937885" w:rsidRPr="00C3442C" w:rsidRDefault="00937885" w:rsidP="00937885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2F5496" w:themeColor="accent1" w:themeShade="BF"/>
          <w:lang w:val="ro-RO"/>
        </w:rPr>
      </w:pPr>
      <w:r w:rsidRPr="00C3442C">
        <w:rPr>
          <w:rFonts w:ascii="Times New Roman" w:hAnsi="Times New Roman" w:cs="Times New Roman"/>
          <w:color w:val="2F5496" w:themeColor="accent1" w:themeShade="BF"/>
          <w:lang w:val="ro-RO"/>
        </w:rPr>
        <w:t>BCR - IBAN RO96RNCB0723000506250268; SWIFT: RNCBROBU</w:t>
      </w:r>
    </w:p>
    <w:p w14:paraId="637540E5" w14:textId="77777777" w:rsidR="00937885" w:rsidRDefault="00937885" w:rsidP="00937885">
      <w:pPr>
        <w:adjustRightInd w:val="0"/>
        <w:spacing w:after="0" w:line="240" w:lineRule="auto"/>
        <w:ind w:hanging="142"/>
        <w:jc w:val="both"/>
        <w:rPr>
          <w:rFonts w:ascii="Times New Roman" w:hAnsi="Times New Roman" w:cs="Times New Roman"/>
          <w:color w:val="2F5496" w:themeColor="accent1" w:themeShade="BF"/>
          <w:lang w:val="ro-RO"/>
        </w:rPr>
      </w:pPr>
      <w:r w:rsidRPr="00C3442C">
        <w:rPr>
          <w:rFonts w:ascii="Times New Roman" w:hAnsi="Times New Roman" w:cs="Times New Roman"/>
          <w:color w:val="2F5496" w:themeColor="accent1" w:themeShade="BF"/>
          <w:lang w:val="ro-RO"/>
        </w:rPr>
        <w:t xml:space="preserve">  </w:t>
      </w:r>
      <w:r w:rsidRPr="00C3442C">
        <w:rPr>
          <w:rFonts w:ascii="Times New Roman" w:hAnsi="Times New Roman" w:cs="Times New Roman"/>
          <w:color w:val="2F5496" w:themeColor="accent1" w:themeShade="BF"/>
          <w:lang w:val="ro-RO"/>
        </w:rPr>
        <w:tab/>
      </w:r>
      <w:r w:rsidRPr="00C3442C">
        <w:rPr>
          <w:rFonts w:ascii="Times New Roman" w:hAnsi="Times New Roman" w:cs="Times New Roman"/>
          <w:color w:val="2F5496" w:themeColor="accent1" w:themeShade="BF"/>
          <w:lang w:val="ro-RO"/>
        </w:rPr>
        <w:tab/>
        <w:t>BRD - IBAN RO60BRDE410SV94285524100; SWIFT: BRDEROBU</w:t>
      </w:r>
    </w:p>
    <w:p w14:paraId="29C4DBEB" w14:textId="577CF370" w:rsidR="007D501D" w:rsidRDefault="007D501D" w:rsidP="00937885">
      <w:pPr>
        <w:adjustRightInd w:val="0"/>
        <w:spacing w:after="0" w:line="240" w:lineRule="auto"/>
        <w:ind w:hanging="142"/>
        <w:jc w:val="both"/>
        <w:rPr>
          <w:rFonts w:ascii="Times New Roman" w:hAnsi="Times New Roman" w:cs="Times New Roman"/>
          <w:b/>
          <w:bCs/>
          <w:color w:val="000000" w:themeColor="text1"/>
          <w:u w:val="single"/>
          <w:lang w:val="ro-RO"/>
        </w:rPr>
      </w:pPr>
      <w:r w:rsidRPr="007D501D">
        <w:rPr>
          <w:rFonts w:ascii="Times New Roman" w:hAnsi="Times New Roman" w:cs="Times New Roman"/>
          <w:b/>
          <w:bCs/>
          <w:lang w:val="ro-RO"/>
        </w:rPr>
        <w:t>Detalii plata:</w:t>
      </w:r>
      <w:r w:rsidRPr="007D501D">
        <w:rPr>
          <w:rFonts w:ascii="Times New Roman" w:hAnsi="Times New Roman" w:cs="Times New Roman"/>
          <w:lang w:val="ro-RO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u w:val="single"/>
          <w:lang w:val="ro-RO"/>
        </w:rPr>
        <w:t>NUME, PRENUME, CAMIN, CAMERA</w:t>
      </w:r>
    </w:p>
    <w:p w14:paraId="1EAF195A" w14:textId="77777777" w:rsidR="00952B34" w:rsidRPr="00C3442C" w:rsidRDefault="00952B34" w:rsidP="00937885">
      <w:pPr>
        <w:adjustRightInd w:val="0"/>
        <w:spacing w:after="0" w:line="240" w:lineRule="auto"/>
        <w:ind w:hanging="142"/>
        <w:jc w:val="both"/>
        <w:rPr>
          <w:rFonts w:ascii="Times New Roman" w:hAnsi="Times New Roman" w:cs="Times New Roman"/>
          <w:color w:val="2F5496" w:themeColor="accent1" w:themeShade="BF"/>
          <w:lang w:val="ro-RO"/>
        </w:rPr>
      </w:pPr>
    </w:p>
    <w:p w14:paraId="02CCDD84" w14:textId="6E240303" w:rsidR="00A7245D" w:rsidRDefault="00A7245D" w:rsidP="00A7245D">
      <w:pPr>
        <w:pStyle w:val="ListParagraph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>
        <w:rPr>
          <w:rFonts w:ascii="Times New Roman" w:hAnsi="Times New Roman" w:cs="Times New Roman"/>
          <w:sz w:val="26"/>
          <w:szCs w:val="26"/>
          <w:lang w:val="ro-RO"/>
        </w:rPr>
        <w:t>Studenții înmatriculați în anul 1, care au achitat regia de cămin la înmatriculare în luna iulie vor achita prezentele tarife începând cu luna noiembrie, conform tabel</w:t>
      </w:r>
      <w:r w:rsidR="00F33056">
        <w:rPr>
          <w:rFonts w:ascii="Times New Roman" w:hAnsi="Times New Roman" w:cs="Times New Roman"/>
          <w:sz w:val="26"/>
          <w:szCs w:val="26"/>
          <w:lang w:val="ro-RO"/>
        </w:rPr>
        <w:t>ului</w:t>
      </w:r>
      <w:r>
        <w:rPr>
          <w:rFonts w:ascii="Times New Roman" w:hAnsi="Times New Roman" w:cs="Times New Roman"/>
          <w:sz w:val="26"/>
          <w:szCs w:val="26"/>
          <w:lang w:val="ro-RO"/>
        </w:rPr>
        <w:t xml:space="preserve"> din anexă. </w:t>
      </w:r>
    </w:p>
    <w:p w14:paraId="3629F9CF" w14:textId="77777777" w:rsidR="00E739C6" w:rsidRPr="008F7979" w:rsidRDefault="00E739C6" w:rsidP="00852325">
      <w:pPr>
        <w:pStyle w:val="ListParagraph"/>
        <w:spacing w:after="0"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6"/>
          <w:szCs w:val="26"/>
          <w:u w:val="single"/>
          <w:lang w:val="ro-RO"/>
        </w:rPr>
      </w:pPr>
    </w:p>
    <w:p w14:paraId="6A6F9D48" w14:textId="65DA00AB" w:rsidR="008F7979" w:rsidRDefault="008F7979" w:rsidP="00852325">
      <w:pPr>
        <w:pStyle w:val="ListParagraph"/>
        <w:spacing w:after="0"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6"/>
          <w:szCs w:val="26"/>
          <w:u w:val="single"/>
          <w:lang w:val="ro-RO"/>
        </w:rPr>
      </w:pPr>
      <w:r w:rsidRPr="008F7979">
        <w:rPr>
          <w:rFonts w:ascii="Times New Roman" w:hAnsi="Times New Roman" w:cs="Times New Roman"/>
          <w:b/>
          <w:bCs/>
          <w:sz w:val="26"/>
          <w:szCs w:val="26"/>
          <w:u w:val="single"/>
          <w:lang w:val="ro-RO"/>
        </w:rPr>
        <w:t>Mențiuni:</w:t>
      </w:r>
    </w:p>
    <w:p w14:paraId="127CEF09" w14:textId="77777777" w:rsidR="00952B34" w:rsidRDefault="00952B34" w:rsidP="00852325">
      <w:pPr>
        <w:pStyle w:val="ListParagraph"/>
        <w:spacing w:after="0" w:line="240" w:lineRule="auto"/>
        <w:ind w:left="0" w:firstLine="360"/>
        <w:jc w:val="both"/>
        <w:rPr>
          <w:rFonts w:ascii="Times New Roman" w:hAnsi="Times New Roman" w:cs="Times New Roman"/>
          <w:b/>
          <w:bCs/>
          <w:sz w:val="26"/>
          <w:szCs w:val="26"/>
          <w:u w:val="single"/>
          <w:lang w:val="ro-RO"/>
        </w:rPr>
      </w:pPr>
    </w:p>
    <w:p w14:paraId="60CCF614" w14:textId="43984387" w:rsidR="00521490" w:rsidRDefault="008F7979" w:rsidP="00952B34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>
        <w:rPr>
          <w:rFonts w:ascii="Times New Roman" w:hAnsi="Times New Roman" w:cs="Times New Roman"/>
          <w:b/>
          <w:bCs/>
          <w:sz w:val="26"/>
          <w:szCs w:val="26"/>
          <w:u w:val="single"/>
          <w:lang w:val="ro-RO"/>
        </w:rPr>
        <w:t>În căminele P1 și P14</w:t>
      </w:r>
      <w:r w:rsidR="00A829BA">
        <w:rPr>
          <w:rFonts w:ascii="Times New Roman" w:hAnsi="Times New Roman" w:cs="Times New Roman"/>
          <w:b/>
          <w:bCs/>
          <w:sz w:val="26"/>
          <w:szCs w:val="26"/>
          <w:u w:val="single"/>
          <w:lang w:val="ro-RO"/>
        </w:rPr>
        <w:t>, un procent de 40% din locurile de cazare vor fi repartizate</w:t>
      </w:r>
      <w:r w:rsidR="00521490">
        <w:rPr>
          <w:rFonts w:ascii="Times New Roman" w:hAnsi="Times New Roman" w:cs="Times New Roman"/>
          <w:b/>
          <w:bCs/>
          <w:sz w:val="26"/>
          <w:szCs w:val="26"/>
          <w:u w:val="single"/>
          <w:lang w:val="ro-RO"/>
        </w:rPr>
        <w:t xml:space="preserve"> </w:t>
      </w:r>
      <w:r w:rsidR="00521490" w:rsidRPr="00521490">
        <w:rPr>
          <w:rFonts w:ascii="Times New Roman" w:hAnsi="Times New Roman" w:cs="Times New Roman"/>
          <w:b/>
          <w:bCs/>
          <w:sz w:val="26"/>
          <w:szCs w:val="26"/>
          <w:lang w:val="ro-RO"/>
        </w:rPr>
        <w:t>studenților proveniți din medii socioeconomice defavorizate sau alte categorii vulnerabile</w:t>
      </w:r>
      <w:r w:rsidR="00521490">
        <w:rPr>
          <w:rFonts w:ascii="Times New Roman" w:hAnsi="Times New Roman" w:cs="Times New Roman"/>
          <w:sz w:val="26"/>
          <w:szCs w:val="26"/>
          <w:lang w:val="ro-RO"/>
        </w:rPr>
        <w:t>. Conform definiției din ghidul PNRR</w:t>
      </w:r>
      <w:r w:rsidR="00521490" w:rsidRPr="00521490">
        <w:rPr>
          <w:rFonts w:ascii="Times New Roman" w:hAnsi="Times New Roman" w:cs="Times New Roman"/>
          <w:sz w:val="26"/>
          <w:szCs w:val="26"/>
          <w:lang w:val="ro-RO"/>
        </w:rPr>
        <w:t xml:space="preserve"> sunt luați în calcul </w:t>
      </w:r>
      <w:r w:rsidR="00521490" w:rsidRPr="00521490">
        <w:rPr>
          <w:rFonts w:ascii="Times New Roman" w:hAnsi="Times New Roman" w:cs="Times New Roman"/>
          <w:b/>
          <w:bCs/>
          <w:sz w:val="26"/>
          <w:szCs w:val="26"/>
          <w:lang w:val="ro-RO"/>
        </w:rPr>
        <w:t>toți studenții care se înscriu cel puțin în una dintre categorii</w:t>
      </w:r>
      <w:r w:rsidR="000B4076">
        <w:rPr>
          <w:rFonts w:ascii="Times New Roman" w:hAnsi="Times New Roman" w:cs="Times New Roman"/>
          <w:b/>
          <w:bCs/>
          <w:sz w:val="26"/>
          <w:szCs w:val="26"/>
          <w:lang w:val="ro-RO"/>
        </w:rPr>
        <w:t xml:space="preserve">le de mai jos, cu prioritate în ordinea </w:t>
      </w:r>
      <w:r w:rsidR="000B4076" w:rsidRPr="00521490">
        <w:rPr>
          <w:rFonts w:ascii="Times New Roman" w:hAnsi="Times New Roman" w:cs="Times New Roman"/>
          <w:b/>
          <w:bCs/>
          <w:sz w:val="26"/>
          <w:szCs w:val="26"/>
          <w:lang w:val="ro-RO"/>
        </w:rPr>
        <w:t>următoare</w:t>
      </w:r>
      <w:r w:rsidR="00521490" w:rsidRPr="00521490">
        <w:rPr>
          <w:rFonts w:ascii="Times New Roman" w:hAnsi="Times New Roman" w:cs="Times New Roman"/>
          <w:b/>
          <w:bCs/>
          <w:sz w:val="26"/>
          <w:szCs w:val="26"/>
          <w:lang w:val="ro-RO"/>
        </w:rPr>
        <w:t>:</w:t>
      </w:r>
      <w:r w:rsidR="00521490" w:rsidRPr="00521490">
        <w:rPr>
          <w:rFonts w:ascii="Times New Roman" w:hAnsi="Times New Roman" w:cs="Times New Roman"/>
          <w:sz w:val="26"/>
          <w:szCs w:val="26"/>
          <w:lang w:val="ro-RO"/>
        </w:rPr>
        <w:t xml:space="preserve"> </w:t>
      </w:r>
    </w:p>
    <w:p w14:paraId="551C8E9F" w14:textId="77777777" w:rsidR="00952B34" w:rsidRDefault="00952B34" w:rsidP="00952B34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14:paraId="70AE02FD" w14:textId="77777777" w:rsidR="00133591" w:rsidRDefault="00133591" w:rsidP="00952B34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14:paraId="756C2C0F" w14:textId="77777777" w:rsidR="00133591" w:rsidRPr="00952B34" w:rsidRDefault="00133591" w:rsidP="00952B34">
      <w:pPr>
        <w:spacing w:after="0" w:line="240" w:lineRule="auto"/>
        <w:ind w:left="360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14:paraId="293D19D5" w14:textId="77777777" w:rsidR="00521490" w:rsidRDefault="00521490" w:rsidP="00852325">
      <w:pPr>
        <w:pStyle w:val="ListParagraph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521490">
        <w:rPr>
          <w:rFonts w:ascii="Times New Roman" w:hAnsi="Times New Roman" w:cs="Times New Roman"/>
          <w:sz w:val="26"/>
          <w:szCs w:val="26"/>
          <w:lang w:val="ro-RO"/>
        </w:rPr>
        <w:t xml:space="preserve">a. </w:t>
      </w:r>
      <w:r w:rsidRPr="00521490">
        <w:rPr>
          <w:rFonts w:ascii="Times New Roman" w:hAnsi="Times New Roman" w:cs="Times New Roman"/>
          <w:b/>
          <w:bCs/>
          <w:sz w:val="26"/>
          <w:szCs w:val="26"/>
          <w:lang w:val="ro-RO"/>
        </w:rPr>
        <w:t xml:space="preserve">Studenții </w:t>
      </w:r>
      <w:r w:rsidRPr="00521490">
        <w:rPr>
          <w:rFonts w:ascii="Times New Roman" w:hAnsi="Times New Roman" w:cs="Times New Roman"/>
          <w:sz w:val="26"/>
          <w:szCs w:val="26"/>
          <w:lang w:val="ro-RO"/>
        </w:rPr>
        <w:t xml:space="preserve">care se încadrează într-una dintre categoriile de </w:t>
      </w:r>
      <w:r w:rsidRPr="00521490">
        <w:rPr>
          <w:rFonts w:ascii="Times New Roman" w:hAnsi="Times New Roman" w:cs="Times New Roman"/>
          <w:b/>
          <w:bCs/>
          <w:sz w:val="26"/>
          <w:szCs w:val="26"/>
          <w:lang w:val="ro-RO"/>
        </w:rPr>
        <w:t>beneficiari de bursă socială</w:t>
      </w:r>
      <w:r w:rsidRPr="00521490">
        <w:rPr>
          <w:rFonts w:ascii="Times New Roman" w:hAnsi="Times New Roman" w:cs="Times New Roman"/>
          <w:sz w:val="26"/>
          <w:szCs w:val="26"/>
          <w:lang w:val="ro-RO"/>
        </w:rPr>
        <w:t xml:space="preserve"> conform prevederilor art. 6 alin. (2) din OMEN nr. 3392/2017 privind stabilirea Criteriilor generale de acordare a burselor și a altor forme de sprijin material pentru studenții și cursanții din învățământul superior de stat, învățământ cu frecvență.</w:t>
      </w:r>
    </w:p>
    <w:p w14:paraId="4A61BDD4" w14:textId="77777777" w:rsidR="00521490" w:rsidRDefault="00521490" w:rsidP="00852325">
      <w:pPr>
        <w:pStyle w:val="ListParagraph"/>
        <w:spacing w:after="0" w:line="240" w:lineRule="auto"/>
        <w:ind w:left="0" w:firstLine="360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521490">
        <w:rPr>
          <w:rFonts w:ascii="Times New Roman" w:hAnsi="Times New Roman" w:cs="Times New Roman"/>
          <w:sz w:val="26"/>
          <w:szCs w:val="26"/>
          <w:lang w:val="ro-RO"/>
        </w:rPr>
        <w:t xml:space="preserve">b. </w:t>
      </w:r>
      <w:r w:rsidRPr="00521490">
        <w:rPr>
          <w:rFonts w:ascii="Times New Roman" w:hAnsi="Times New Roman" w:cs="Times New Roman"/>
          <w:b/>
          <w:bCs/>
          <w:sz w:val="26"/>
          <w:szCs w:val="26"/>
          <w:lang w:val="ro-RO"/>
        </w:rPr>
        <w:t>Studenții care provin din unități administrativ-teritoriale</w:t>
      </w:r>
      <w:r w:rsidRPr="00521490">
        <w:rPr>
          <w:rFonts w:ascii="Times New Roman" w:hAnsi="Times New Roman" w:cs="Times New Roman"/>
          <w:sz w:val="26"/>
          <w:szCs w:val="26"/>
          <w:lang w:val="ro-RO"/>
        </w:rPr>
        <w:t xml:space="preserve"> </w:t>
      </w:r>
      <w:r w:rsidRPr="00521490">
        <w:rPr>
          <w:rFonts w:ascii="Times New Roman" w:hAnsi="Times New Roman" w:cs="Times New Roman"/>
          <w:b/>
          <w:bCs/>
          <w:sz w:val="26"/>
          <w:szCs w:val="26"/>
          <w:lang w:val="ro-RO"/>
        </w:rPr>
        <w:t>care beneficiază de sprijin guvernamental</w:t>
      </w:r>
      <w:r w:rsidRPr="00521490">
        <w:rPr>
          <w:rFonts w:ascii="Times New Roman" w:hAnsi="Times New Roman" w:cs="Times New Roman"/>
          <w:sz w:val="26"/>
          <w:szCs w:val="26"/>
          <w:lang w:val="ro-RO"/>
        </w:rPr>
        <w:t xml:space="preserve"> prin următoarele acte normative:</w:t>
      </w:r>
    </w:p>
    <w:p w14:paraId="27B8F27E" w14:textId="3133FE42" w:rsidR="00521490" w:rsidRDefault="00521490" w:rsidP="00521490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521490">
        <w:rPr>
          <w:rFonts w:ascii="Times New Roman" w:hAnsi="Times New Roman" w:cs="Times New Roman"/>
          <w:sz w:val="26"/>
          <w:szCs w:val="26"/>
          <w:lang w:val="ro-RO"/>
        </w:rPr>
        <w:t>HG nr. 323/1996 privind aprobarea programului special pentru sprijinirea dezvoltării economico-sociale a unor localități din Munții Apuseni;</w:t>
      </w:r>
    </w:p>
    <w:p w14:paraId="714AEC5D" w14:textId="33D8E7C7" w:rsidR="00521490" w:rsidRDefault="00521490" w:rsidP="00521490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521490">
        <w:rPr>
          <w:rFonts w:ascii="Times New Roman" w:hAnsi="Times New Roman" w:cs="Times New Roman"/>
          <w:sz w:val="26"/>
          <w:szCs w:val="26"/>
          <w:lang w:val="ro-RO"/>
        </w:rPr>
        <w:t xml:space="preserve">HG nr. 395/1996 pentru aprobarea Programului special privind unele măsuri și acțiuni pentru sprijinirea dezvoltării economico-sociale a județului Tulcea și a Rezervației Biosferei Delta Dunării; </w:t>
      </w:r>
    </w:p>
    <w:p w14:paraId="4A42E924" w14:textId="70DC19A7" w:rsidR="00521490" w:rsidRPr="00325D1D" w:rsidRDefault="00521490" w:rsidP="00325D1D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325D1D">
        <w:rPr>
          <w:rFonts w:ascii="Times New Roman" w:hAnsi="Times New Roman" w:cs="Times New Roman"/>
          <w:sz w:val="26"/>
          <w:szCs w:val="26"/>
          <w:lang w:val="ro-RO"/>
        </w:rPr>
        <w:t xml:space="preserve">Unități administrativ-teritoriale situate în zone definite în sensul OUG nr. 24/1998 privind regimul zonelor defavorizate. Lista completă a acestora poate fi accesată aici: </w:t>
      </w:r>
      <w:hyperlink r:id="rId7" w:history="1">
        <w:r w:rsidRPr="00325D1D">
          <w:rPr>
            <w:rStyle w:val="Hyperlink"/>
            <w:rFonts w:ascii="Times New Roman" w:hAnsi="Times New Roman" w:cs="Times New Roman"/>
            <w:sz w:val="26"/>
            <w:szCs w:val="26"/>
            <w:lang w:val="ro-RO"/>
          </w:rPr>
          <w:t>https://www.cdep.ro/pls/legis/legis_pck.lista_abc?id=22770</w:t>
        </w:r>
      </w:hyperlink>
      <w:r w:rsidRPr="00325D1D">
        <w:rPr>
          <w:rFonts w:ascii="Times New Roman" w:hAnsi="Times New Roman" w:cs="Times New Roman"/>
          <w:sz w:val="26"/>
          <w:szCs w:val="26"/>
          <w:lang w:val="ro-RO"/>
        </w:rPr>
        <w:t xml:space="preserve">. </w:t>
      </w:r>
    </w:p>
    <w:p w14:paraId="575B633D" w14:textId="781C03FA" w:rsidR="00521490" w:rsidRDefault="00521490" w:rsidP="00325D1D">
      <w:pPr>
        <w:pStyle w:val="ListParagraph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325D1D">
        <w:rPr>
          <w:rFonts w:ascii="Times New Roman" w:hAnsi="Times New Roman" w:cs="Times New Roman"/>
          <w:b/>
          <w:bCs/>
          <w:sz w:val="26"/>
          <w:szCs w:val="26"/>
          <w:lang w:val="ro-RO"/>
        </w:rPr>
        <w:t>Studenții care au localitatea de domiciliu situată în mediul rural</w:t>
      </w:r>
      <w:r w:rsidRPr="00325D1D">
        <w:rPr>
          <w:rFonts w:ascii="Times New Roman" w:hAnsi="Times New Roman" w:cs="Times New Roman"/>
          <w:sz w:val="26"/>
          <w:szCs w:val="26"/>
          <w:lang w:val="ro-RO"/>
        </w:rPr>
        <w:t>.</w:t>
      </w:r>
    </w:p>
    <w:p w14:paraId="7F9AFE55" w14:textId="77777777" w:rsidR="00325D1D" w:rsidRPr="00325D1D" w:rsidRDefault="00325D1D" w:rsidP="00325D1D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14:paraId="2A498CE5" w14:textId="6743B1D9" w:rsidR="00325D1D" w:rsidRDefault="00325D1D" w:rsidP="00325D1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>
        <w:rPr>
          <w:rFonts w:ascii="Times New Roman" w:hAnsi="Times New Roman" w:cs="Times New Roman"/>
          <w:sz w:val="26"/>
          <w:szCs w:val="26"/>
          <w:lang w:val="ro-RO"/>
        </w:rPr>
        <w:t xml:space="preserve">Studenții încadrați în categoriile menționate la </w:t>
      </w:r>
      <w:r w:rsidRPr="00671BBC">
        <w:rPr>
          <w:rFonts w:ascii="Times New Roman" w:hAnsi="Times New Roman" w:cs="Times New Roman"/>
          <w:b/>
          <w:bCs/>
          <w:sz w:val="26"/>
          <w:szCs w:val="26"/>
          <w:lang w:val="ro-RO"/>
        </w:rPr>
        <w:t>punctul A</w:t>
      </w:r>
      <w:r w:rsidR="00952B34">
        <w:rPr>
          <w:rFonts w:ascii="Times New Roman" w:hAnsi="Times New Roman" w:cs="Times New Roman"/>
          <w:b/>
          <w:bCs/>
          <w:sz w:val="26"/>
          <w:szCs w:val="26"/>
          <w:lang w:val="ro-RO"/>
        </w:rPr>
        <w:t xml:space="preserve"> litera </w:t>
      </w:r>
      <w:r w:rsidRPr="00671BBC">
        <w:rPr>
          <w:rFonts w:ascii="Times New Roman" w:hAnsi="Times New Roman" w:cs="Times New Roman"/>
          <w:b/>
          <w:bCs/>
          <w:sz w:val="26"/>
          <w:szCs w:val="26"/>
          <w:lang w:val="ro-RO"/>
        </w:rPr>
        <w:t>a și</w:t>
      </w:r>
      <w:r w:rsidR="00952B34">
        <w:rPr>
          <w:rFonts w:ascii="Times New Roman" w:hAnsi="Times New Roman" w:cs="Times New Roman"/>
          <w:b/>
          <w:bCs/>
          <w:sz w:val="26"/>
          <w:szCs w:val="26"/>
          <w:lang w:val="ro-RO"/>
        </w:rPr>
        <w:t xml:space="preserve"> litera</w:t>
      </w:r>
      <w:r w:rsidRPr="00671BBC">
        <w:rPr>
          <w:rFonts w:ascii="Times New Roman" w:hAnsi="Times New Roman" w:cs="Times New Roman"/>
          <w:b/>
          <w:bCs/>
          <w:sz w:val="26"/>
          <w:szCs w:val="26"/>
          <w:lang w:val="ro-RO"/>
        </w:rPr>
        <w:t xml:space="preserve"> b.,</w:t>
      </w:r>
      <w:r>
        <w:rPr>
          <w:rFonts w:ascii="Times New Roman" w:hAnsi="Times New Roman" w:cs="Times New Roman"/>
          <w:sz w:val="26"/>
          <w:szCs w:val="26"/>
          <w:lang w:val="ro-RO"/>
        </w:rPr>
        <w:t xml:space="preserve"> care vor opta să locuiască în căminele P1 și P14</w:t>
      </w:r>
      <w:r w:rsidR="00B808ED">
        <w:rPr>
          <w:rFonts w:ascii="Times New Roman" w:hAnsi="Times New Roman" w:cs="Times New Roman"/>
          <w:sz w:val="26"/>
          <w:szCs w:val="26"/>
          <w:lang w:val="ro-RO"/>
        </w:rPr>
        <w:t xml:space="preserve"> </w:t>
      </w:r>
      <w:r w:rsidR="00AF71DF">
        <w:rPr>
          <w:rFonts w:ascii="Times New Roman" w:hAnsi="Times New Roman" w:cs="Times New Roman"/>
          <w:sz w:val="26"/>
          <w:szCs w:val="26"/>
          <w:lang w:val="ro-RO"/>
        </w:rPr>
        <w:t>(cămine cu confort sporit)</w:t>
      </w:r>
      <w:r>
        <w:rPr>
          <w:rFonts w:ascii="Times New Roman" w:hAnsi="Times New Roman" w:cs="Times New Roman"/>
          <w:sz w:val="26"/>
          <w:szCs w:val="26"/>
          <w:lang w:val="ro-RO"/>
        </w:rPr>
        <w:t>, vor primi o bursă lunară specială din partea universității</w:t>
      </w:r>
      <w:r w:rsidR="00823A73">
        <w:rPr>
          <w:rFonts w:ascii="Times New Roman" w:hAnsi="Times New Roman" w:cs="Times New Roman"/>
          <w:sz w:val="26"/>
          <w:szCs w:val="26"/>
          <w:lang w:val="ro-RO"/>
        </w:rPr>
        <w:t>,</w:t>
      </w:r>
      <w:r>
        <w:rPr>
          <w:rFonts w:ascii="Times New Roman" w:hAnsi="Times New Roman" w:cs="Times New Roman"/>
          <w:sz w:val="26"/>
          <w:szCs w:val="26"/>
          <w:lang w:val="ro-RO"/>
        </w:rPr>
        <w:t xml:space="preserve"> în cuantum de </w:t>
      </w:r>
      <w:r>
        <w:rPr>
          <w:rFonts w:ascii="Times New Roman" w:hAnsi="Times New Roman" w:cs="Times New Roman"/>
          <w:b/>
          <w:bCs/>
          <w:sz w:val="26"/>
          <w:szCs w:val="26"/>
          <w:lang w:val="ro-RO"/>
        </w:rPr>
        <w:t>5</w:t>
      </w:r>
      <w:r w:rsidRPr="00325D1D">
        <w:rPr>
          <w:rFonts w:ascii="Times New Roman" w:hAnsi="Times New Roman" w:cs="Times New Roman"/>
          <w:b/>
          <w:bCs/>
          <w:sz w:val="26"/>
          <w:szCs w:val="26"/>
          <w:lang w:val="ro-RO"/>
        </w:rPr>
        <w:t>00 de lei</w:t>
      </w:r>
      <w:r>
        <w:rPr>
          <w:rFonts w:ascii="Times New Roman" w:hAnsi="Times New Roman" w:cs="Times New Roman"/>
          <w:sz w:val="26"/>
          <w:szCs w:val="26"/>
          <w:lang w:val="ro-RO"/>
        </w:rPr>
        <w:t xml:space="preserve"> pe lună</w:t>
      </w:r>
      <w:r w:rsidR="00B808ED">
        <w:rPr>
          <w:rFonts w:ascii="Times New Roman" w:hAnsi="Times New Roman" w:cs="Times New Roman"/>
          <w:sz w:val="26"/>
          <w:szCs w:val="26"/>
          <w:lang w:val="ro-RO"/>
        </w:rPr>
        <w:t xml:space="preserve"> </w:t>
      </w:r>
      <w:r w:rsidR="00823A73">
        <w:rPr>
          <w:rFonts w:ascii="Times New Roman" w:hAnsi="Times New Roman" w:cs="Times New Roman"/>
          <w:sz w:val="26"/>
          <w:szCs w:val="26"/>
          <w:lang w:val="ro-RO"/>
        </w:rPr>
        <w:t>(suplimentar bursei sociale pe care o primesc),</w:t>
      </w:r>
      <w:r>
        <w:rPr>
          <w:rFonts w:ascii="Times New Roman" w:hAnsi="Times New Roman" w:cs="Times New Roman"/>
          <w:sz w:val="26"/>
          <w:szCs w:val="26"/>
          <w:lang w:val="ro-RO"/>
        </w:rPr>
        <w:t xml:space="preserve"> pe perioada cât locuiesc în aceste cămine, care să vină în sprijinul acestora în achitarea tarifelor </w:t>
      </w:r>
      <w:r w:rsidR="00671BBC">
        <w:rPr>
          <w:rFonts w:ascii="Times New Roman" w:hAnsi="Times New Roman" w:cs="Times New Roman"/>
          <w:sz w:val="26"/>
          <w:szCs w:val="26"/>
          <w:lang w:val="ro-RO"/>
        </w:rPr>
        <w:t>aprobate pentru aceste cămine</w:t>
      </w:r>
      <w:r>
        <w:rPr>
          <w:rFonts w:ascii="Times New Roman" w:hAnsi="Times New Roman" w:cs="Times New Roman"/>
          <w:sz w:val="26"/>
          <w:szCs w:val="26"/>
          <w:lang w:val="ro-RO"/>
        </w:rPr>
        <w:t>.</w:t>
      </w:r>
    </w:p>
    <w:p w14:paraId="5CEE0067" w14:textId="77777777" w:rsidR="00952B34" w:rsidRPr="00325D1D" w:rsidRDefault="00952B34" w:rsidP="00325D1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14:paraId="2C959A7E" w14:textId="228A4A27" w:rsidR="00A562EC" w:rsidRDefault="00262EA3" w:rsidP="00133591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>
        <w:rPr>
          <w:rFonts w:ascii="Times New Roman" w:hAnsi="Times New Roman" w:cs="Times New Roman"/>
          <w:sz w:val="26"/>
          <w:szCs w:val="26"/>
          <w:lang w:val="ro-RO"/>
        </w:rPr>
        <w:t>Î</w:t>
      </w:r>
      <w:r w:rsidR="00852325" w:rsidRPr="00852325">
        <w:rPr>
          <w:rFonts w:ascii="Times New Roman" w:hAnsi="Times New Roman" w:cs="Times New Roman"/>
          <w:sz w:val="26"/>
          <w:szCs w:val="26"/>
          <w:lang w:val="ro-RO"/>
        </w:rPr>
        <w:t>n cazul</w:t>
      </w:r>
      <w:r w:rsidR="00E72D52">
        <w:rPr>
          <w:rFonts w:ascii="Times New Roman" w:hAnsi="Times New Roman" w:cs="Times New Roman"/>
          <w:sz w:val="26"/>
          <w:szCs w:val="26"/>
          <w:lang w:val="ro-RO"/>
        </w:rPr>
        <w:t>,</w:t>
      </w:r>
      <w:r w:rsidR="00852325"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 </w:t>
      </w:r>
      <w:r w:rsidR="00E739C6">
        <w:rPr>
          <w:rFonts w:ascii="Times New Roman" w:hAnsi="Times New Roman" w:cs="Times New Roman"/>
          <w:sz w:val="26"/>
          <w:szCs w:val="26"/>
          <w:lang w:val="ro-RO"/>
        </w:rPr>
        <w:t>î</w:t>
      </w:r>
      <w:r w:rsidR="00852325" w:rsidRPr="00852325">
        <w:rPr>
          <w:rFonts w:ascii="Times New Roman" w:hAnsi="Times New Roman" w:cs="Times New Roman"/>
          <w:sz w:val="26"/>
          <w:szCs w:val="26"/>
          <w:lang w:val="ro-RO"/>
        </w:rPr>
        <w:t>n care</w:t>
      </w:r>
      <w:r w:rsidR="00E72D52">
        <w:rPr>
          <w:rFonts w:ascii="Times New Roman" w:hAnsi="Times New Roman" w:cs="Times New Roman"/>
          <w:sz w:val="26"/>
          <w:szCs w:val="26"/>
          <w:lang w:val="ro-RO"/>
        </w:rPr>
        <w:t>,</w:t>
      </w:r>
      <w:r w:rsidR="00852325"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 survin modific</w:t>
      </w:r>
      <w:r w:rsidR="00E2461B">
        <w:rPr>
          <w:rFonts w:ascii="Times New Roman" w:hAnsi="Times New Roman" w:cs="Times New Roman"/>
          <w:sz w:val="26"/>
          <w:szCs w:val="26"/>
          <w:lang w:val="ro-RO"/>
        </w:rPr>
        <w:t>ă</w:t>
      </w:r>
      <w:r w:rsidR="00852325"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ri </w:t>
      </w:r>
      <w:r>
        <w:rPr>
          <w:rFonts w:ascii="Times New Roman" w:hAnsi="Times New Roman" w:cs="Times New Roman"/>
          <w:sz w:val="26"/>
          <w:szCs w:val="26"/>
          <w:lang w:val="ro-RO"/>
        </w:rPr>
        <w:t xml:space="preserve">substanțiale ale </w:t>
      </w:r>
      <w:r w:rsidR="00852325" w:rsidRPr="00852325">
        <w:rPr>
          <w:rFonts w:ascii="Times New Roman" w:hAnsi="Times New Roman" w:cs="Times New Roman"/>
          <w:sz w:val="26"/>
          <w:szCs w:val="26"/>
          <w:lang w:val="ro-RO"/>
        </w:rPr>
        <w:t>costu</w:t>
      </w:r>
      <w:r>
        <w:rPr>
          <w:rFonts w:ascii="Times New Roman" w:hAnsi="Times New Roman" w:cs="Times New Roman"/>
          <w:sz w:val="26"/>
          <w:szCs w:val="26"/>
          <w:lang w:val="ro-RO"/>
        </w:rPr>
        <w:t>ri</w:t>
      </w:r>
      <w:r w:rsidR="00852325" w:rsidRPr="00852325">
        <w:rPr>
          <w:rFonts w:ascii="Times New Roman" w:hAnsi="Times New Roman" w:cs="Times New Roman"/>
          <w:sz w:val="26"/>
          <w:szCs w:val="26"/>
          <w:lang w:val="ro-RO"/>
        </w:rPr>
        <w:t>l</w:t>
      </w:r>
      <w:r>
        <w:rPr>
          <w:rFonts w:ascii="Times New Roman" w:hAnsi="Times New Roman" w:cs="Times New Roman"/>
          <w:sz w:val="26"/>
          <w:szCs w:val="26"/>
          <w:lang w:val="ro-RO"/>
        </w:rPr>
        <w:t>or</w:t>
      </w:r>
      <w:r w:rsidR="00852325"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 utilit</w:t>
      </w:r>
      <w:r>
        <w:rPr>
          <w:rFonts w:ascii="Times New Roman" w:hAnsi="Times New Roman" w:cs="Times New Roman"/>
          <w:sz w:val="26"/>
          <w:szCs w:val="26"/>
          <w:lang w:val="ro-RO"/>
        </w:rPr>
        <w:t>ăț</w:t>
      </w:r>
      <w:r w:rsidR="00852325"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ilor, universitatea va </w:t>
      </w:r>
      <w:r w:rsidR="00B808ED">
        <w:rPr>
          <w:rFonts w:ascii="Times New Roman" w:hAnsi="Times New Roman" w:cs="Times New Roman"/>
          <w:sz w:val="26"/>
          <w:szCs w:val="26"/>
          <w:lang w:val="ro-RO"/>
        </w:rPr>
        <w:t>analiza</w:t>
      </w:r>
      <w:r>
        <w:rPr>
          <w:rFonts w:ascii="Times New Roman" w:hAnsi="Times New Roman" w:cs="Times New Roman"/>
          <w:sz w:val="26"/>
          <w:szCs w:val="26"/>
          <w:lang w:val="ro-RO"/>
        </w:rPr>
        <w:t xml:space="preserve"> impactul acestora asupra tarifului de cazare și </w:t>
      </w:r>
      <w:r w:rsidR="00852325"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va actualiza </w:t>
      </w:r>
      <w:r>
        <w:rPr>
          <w:rFonts w:ascii="Times New Roman" w:hAnsi="Times New Roman" w:cs="Times New Roman"/>
          <w:sz w:val="26"/>
          <w:szCs w:val="26"/>
          <w:lang w:val="ro-RO"/>
        </w:rPr>
        <w:t>aceste tarifele pe lunile rămase până la finalul anului universitar</w:t>
      </w:r>
      <w:r w:rsidR="00852325" w:rsidRPr="00852325">
        <w:rPr>
          <w:rFonts w:ascii="Times New Roman" w:hAnsi="Times New Roman" w:cs="Times New Roman"/>
          <w:sz w:val="26"/>
          <w:szCs w:val="26"/>
          <w:lang w:val="ro-RO"/>
        </w:rPr>
        <w:t>.</w:t>
      </w:r>
    </w:p>
    <w:p w14:paraId="76CC9C04" w14:textId="77777777" w:rsidR="00133591" w:rsidRDefault="00133591" w:rsidP="00133591">
      <w:pPr>
        <w:pStyle w:val="ListParagraph"/>
        <w:spacing w:after="0" w:line="240" w:lineRule="auto"/>
        <w:ind w:left="735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14:paraId="5B71EDD6" w14:textId="06ED0DF1" w:rsidR="005B035F" w:rsidRDefault="00852325" w:rsidP="00133591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852325">
        <w:rPr>
          <w:rFonts w:ascii="Times New Roman" w:hAnsi="Times New Roman" w:cs="Times New Roman"/>
          <w:sz w:val="26"/>
          <w:szCs w:val="26"/>
          <w:lang w:val="ro-RO"/>
        </w:rPr>
        <w:t>In situa</w:t>
      </w:r>
      <w:r w:rsidR="00E2461B">
        <w:rPr>
          <w:rFonts w:ascii="Times New Roman" w:hAnsi="Times New Roman" w:cs="Times New Roman"/>
          <w:sz w:val="26"/>
          <w:szCs w:val="26"/>
          <w:lang w:val="ro-RO"/>
        </w:rPr>
        <w:t>ț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ia </w:t>
      </w:r>
      <w:r w:rsidR="00E2461B">
        <w:rPr>
          <w:rFonts w:ascii="Times New Roman" w:hAnsi="Times New Roman" w:cs="Times New Roman"/>
          <w:sz w:val="26"/>
          <w:szCs w:val="26"/>
          <w:lang w:val="ro-RO"/>
        </w:rPr>
        <w:t>î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>n care, la sf</w:t>
      </w:r>
      <w:r w:rsidR="00E2461B">
        <w:rPr>
          <w:rFonts w:ascii="Times New Roman" w:hAnsi="Times New Roman" w:cs="Times New Roman"/>
          <w:sz w:val="26"/>
          <w:szCs w:val="26"/>
          <w:lang w:val="ro-RO"/>
        </w:rPr>
        <w:t>â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>r</w:t>
      </w:r>
      <w:r w:rsidR="00E2461B">
        <w:rPr>
          <w:rFonts w:ascii="Times New Roman" w:hAnsi="Times New Roman" w:cs="Times New Roman"/>
          <w:sz w:val="26"/>
          <w:szCs w:val="26"/>
          <w:lang w:val="ro-RO"/>
        </w:rPr>
        <w:t>ș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>itul perioadei de caz</w:t>
      </w:r>
      <w:r w:rsidR="00E2461B">
        <w:rPr>
          <w:rFonts w:ascii="Times New Roman" w:hAnsi="Times New Roman" w:cs="Times New Roman"/>
          <w:sz w:val="26"/>
          <w:szCs w:val="26"/>
          <w:lang w:val="ro-RO"/>
        </w:rPr>
        <w:t>ări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 se constat</w:t>
      </w:r>
      <w:r w:rsidR="00E2461B">
        <w:rPr>
          <w:rFonts w:ascii="Times New Roman" w:hAnsi="Times New Roman" w:cs="Times New Roman"/>
          <w:sz w:val="26"/>
          <w:szCs w:val="26"/>
          <w:lang w:val="ro-RO"/>
        </w:rPr>
        <w:t>ă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 c</w:t>
      </w:r>
      <w:r w:rsidR="00E2461B">
        <w:rPr>
          <w:rFonts w:ascii="Times New Roman" w:hAnsi="Times New Roman" w:cs="Times New Roman"/>
          <w:sz w:val="26"/>
          <w:szCs w:val="26"/>
          <w:lang w:val="ro-RO"/>
        </w:rPr>
        <w:t>ă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 r</w:t>
      </w:r>
      <w:r w:rsidR="00E2461B">
        <w:rPr>
          <w:rFonts w:ascii="Times New Roman" w:hAnsi="Times New Roman" w:cs="Times New Roman"/>
          <w:sz w:val="26"/>
          <w:szCs w:val="26"/>
          <w:lang w:val="ro-RO"/>
        </w:rPr>
        <w:t>ă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>m</w:t>
      </w:r>
      <w:r w:rsidR="00E2461B">
        <w:rPr>
          <w:rFonts w:ascii="Times New Roman" w:hAnsi="Times New Roman" w:cs="Times New Roman"/>
          <w:sz w:val="26"/>
          <w:szCs w:val="26"/>
          <w:lang w:val="ro-RO"/>
        </w:rPr>
        <w:t>â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>n locuri libere</w:t>
      </w:r>
      <w:r w:rsidR="00E2461B">
        <w:rPr>
          <w:rFonts w:ascii="Times New Roman" w:hAnsi="Times New Roman" w:cs="Times New Roman"/>
          <w:sz w:val="26"/>
          <w:szCs w:val="26"/>
          <w:lang w:val="ro-RO"/>
        </w:rPr>
        <w:t>,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 studen</w:t>
      </w:r>
      <w:r w:rsidR="00E2461B">
        <w:rPr>
          <w:rFonts w:ascii="Times New Roman" w:hAnsi="Times New Roman" w:cs="Times New Roman"/>
          <w:sz w:val="26"/>
          <w:szCs w:val="26"/>
          <w:lang w:val="ro-RO"/>
        </w:rPr>
        <w:t>ț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ii pot </w:t>
      </w:r>
      <w:r w:rsidR="00E2461B">
        <w:rPr>
          <w:rFonts w:ascii="Times New Roman" w:hAnsi="Times New Roman" w:cs="Times New Roman"/>
          <w:sz w:val="26"/>
          <w:szCs w:val="26"/>
          <w:lang w:val="ro-RO"/>
        </w:rPr>
        <w:t xml:space="preserve">opta pentru a </w:t>
      </w:r>
      <w:r w:rsidR="005B035F">
        <w:rPr>
          <w:rFonts w:ascii="Times New Roman" w:hAnsi="Times New Roman" w:cs="Times New Roman"/>
          <w:sz w:val="26"/>
          <w:szCs w:val="26"/>
          <w:lang w:val="ro-RO"/>
        </w:rPr>
        <w:t>ocupa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 </w:t>
      </w:r>
      <w:r w:rsidR="005B035F">
        <w:rPr>
          <w:rFonts w:ascii="Times New Roman" w:hAnsi="Times New Roman" w:cs="Times New Roman"/>
          <w:sz w:val="26"/>
          <w:szCs w:val="26"/>
          <w:lang w:val="ro-RO"/>
        </w:rPr>
        <w:t>întreaga cameră, achitând o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 </w:t>
      </w:r>
      <w:r w:rsidR="00952B34">
        <w:rPr>
          <w:rFonts w:ascii="Times New Roman" w:hAnsi="Times New Roman" w:cs="Times New Roman"/>
          <w:sz w:val="26"/>
          <w:szCs w:val="26"/>
          <w:lang w:val="ro-RO"/>
        </w:rPr>
        <w:t>regie care să acopere locur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>ile r</w:t>
      </w:r>
      <w:r w:rsidR="005B035F">
        <w:rPr>
          <w:rFonts w:ascii="Times New Roman" w:hAnsi="Times New Roman" w:cs="Times New Roman"/>
          <w:sz w:val="26"/>
          <w:szCs w:val="26"/>
          <w:lang w:val="ro-RO"/>
        </w:rPr>
        <w:t>ă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mase </w:t>
      </w:r>
      <w:r w:rsidR="005B035F">
        <w:rPr>
          <w:rFonts w:ascii="Times New Roman" w:hAnsi="Times New Roman" w:cs="Times New Roman"/>
          <w:sz w:val="26"/>
          <w:szCs w:val="26"/>
          <w:lang w:val="ro-RO"/>
        </w:rPr>
        <w:t>neocupate.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 </w:t>
      </w:r>
      <w:r w:rsidR="00B808ED">
        <w:rPr>
          <w:rFonts w:ascii="Times New Roman" w:hAnsi="Times New Roman" w:cs="Times New Roman"/>
          <w:sz w:val="26"/>
          <w:szCs w:val="26"/>
          <w:lang w:val="ro-RO"/>
        </w:rPr>
        <w:t>Regia de cămin aferentă l</w:t>
      </w:r>
      <w:r w:rsidR="005B035F">
        <w:rPr>
          <w:rFonts w:ascii="Times New Roman" w:hAnsi="Times New Roman" w:cs="Times New Roman"/>
          <w:sz w:val="26"/>
          <w:szCs w:val="26"/>
          <w:lang w:val="ro-RO"/>
        </w:rPr>
        <w:t>ocul/locurile neocupate vor fi achitate de studenții rămași în cameră</w:t>
      </w:r>
      <w:r w:rsidR="00B808ED">
        <w:rPr>
          <w:rFonts w:ascii="Times New Roman" w:hAnsi="Times New Roman" w:cs="Times New Roman"/>
          <w:sz w:val="26"/>
          <w:szCs w:val="26"/>
          <w:lang w:val="ro-RO"/>
        </w:rPr>
        <w:t xml:space="preserve"> î</w:t>
      </w:r>
      <w:r w:rsidR="00B808ED" w:rsidRPr="00852325">
        <w:rPr>
          <w:rFonts w:ascii="Times New Roman" w:hAnsi="Times New Roman" w:cs="Times New Roman"/>
          <w:sz w:val="26"/>
          <w:szCs w:val="26"/>
          <w:lang w:val="ro-RO"/>
        </w:rPr>
        <w:t>n</w:t>
      </w:r>
      <w:r w:rsidR="00B808ED">
        <w:rPr>
          <w:rFonts w:ascii="Times New Roman" w:hAnsi="Times New Roman" w:cs="Times New Roman"/>
          <w:sz w:val="26"/>
          <w:szCs w:val="26"/>
          <w:lang w:val="ro-RO"/>
        </w:rPr>
        <w:t xml:space="preserve"> păr</w:t>
      </w:r>
      <w:r w:rsidR="00B808ED" w:rsidRPr="00521490">
        <w:rPr>
          <w:rFonts w:ascii="Times New Roman" w:hAnsi="Times New Roman" w:cs="Times New Roman"/>
          <w:sz w:val="26"/>
          <w:szCs w:val="26"/>
          <w:lang w:val="ro-RO"/>
        </w:rPr>
        <w:t>ț</w:t>
      </w:r>
      <w:r w:rsidR="00B808ED">
        <w:rPr>
          <w:rFonts w:ascii="Times New Roman" w:hAnsi="Times New Roman" w:cs="Times New Roman"/>
          <w:sz w:val="26"/>
          <w:szCs w:val="26"/>
          <w:lang w:val="ro-RO"/>
        </w:rPr>
        <w:t>i egale</w:t>
      </w:r>
      <w:r w:rsidR="005B035F">
        <w:rPr>
          <w:rFonts w:ascii="Times New Roman" w:hAnsi="Times New Roman" w:cs="Times New Roman"/>
          <w:sz w:val="26"/>
          <w:szCs w:val="26"/>
          <w:lang w:val="ro-RO"/>
        </w:rPr>
        <w:t>.</w:t>
      </w:r>
      <w:r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 </w:t>
      </w:r>
    </w:p>
    <w:p w14:paraId="4F3C8F32" w14:textId="77777777" w:rsidR="00133591" w:rsidRPr="00133591" w:rsidRDefault="00133591" w:rsidP="00133591">
      <w:pPr>
        <w:pStyle w:val="ListParagraph"/>
        <w:rPr>
          <w:rFonts w:ascii="Times New Roman" w:hAnsi="Times New Roman" w:cs="Times New Roman"/>
          <w:sz w:val="26"/>
          <w:szCs w:val="26"/>
          <w:lang w:val="ro-RO"/>
        </w:rPr>
      </w:pPr>
    </w:p>
    <w:p w14:paraId="65875CDC" w14:textId="05558546" w:rsidR="0001774E" w:rsidRDefault="005B035F" w:rsidP="00133591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>
        <w:rPr>
          <w:rFonts w:ascii="Times New Roman" w:hAnsi="Times New Roman" w:cs="Times New Roman"/>
          <w:sz w:val="26"/>
          <w:szCs w:val="26"/>
          <w:lang w:val="ro-RO"/>
        </w:rPr>
        <w:t>După parcurgerea acestor etape, administrația căminelor, în scopul reducerii costurilor</w:t>
      </w:r>
      <w:r w:rsidR="00E72D52">
        <w:rPr>
          <w:rFonts w:ascii="Times New Roman" w:hAnsi="Times New Roman" w:cs="Times New Roman"/>
          <w:sz w:val="26"/>
          <w:szCs w:val="26"/>
          <w:lang w:val="ro-RO"/>
        </w:rPr>
        <w:t>,</w:t>
      </w:r>
      <w:r>
        <w:rPr>
          <w:rFonts w:ascii="Times New Roman" w:hAnsi="Times New Roman" w:cs="Times New Roman"/>
          <w:sz w:val="26"/>
          <w:szCs w:val="26"/>
          <w:lang w:val="ro-RO"/>
        </w:rPr>
        <w:t xml:space="preserve"> va face o analiză a gradului de ocupare a căminelor și în situația în care se impune, se vor face mutări de studenți din </w:t>
      </w:r>
      <w:r w:rsidR="00E72D52">
        <w:rPr>
          <w:rFonts w:ascii="Times New Roman" w:hAnsi="Times New Roman" w:cs="Times New Roman"/>
          <w:sz w:val="26"/>
          <w:szCs w:val="26"/>
          <w:lang w:val="ro-RO"/>
        </w:rPr>
        <w:t>camera/</w:t>
      </w:r>
      <w:r>
        <w:rPr>
          <w:rFonts w:ascii="Times New Roman" w:hAnsi="Times New Roman" w:cs="Times New Roman"/>
          <w:sz w:val="26"/>
          <w:szCs w:val="26"/>
          <w:lang w:val="ro-RO"/>
        </w:rPr>
        <w:t xml:space="preserve">căminul </w:t>
      </w:r>
      <w:r w:rsidR="00B808ED">
        <w:rPr>
          <w:rFonts w:ascii="Times New Roman" w:hAnsi="Times New Roman" w:cs="Times New Roman"/>
          <w:sz w:val="26"/>
          <w:szCs w:val="26"/>
          <w:lang w:val="ro-RO"/>
        </w:rPr>
        <w:t>î</w:t>
      </w:r>
      <w:r w:rsidR="00B808ED" w:rsidRPr="00852325">
        <w:rPr>
          <w:rFonts w:ascii="Times New Roman" w:hAnsi="Times New Roman" w:cs="Times New Roman"/>
          <w:sz w:val="26"/>
          <w:szCs w:val="26"/>
          <w:lang w:val="ro-RO"/>
        </w:rPr>
        <w:t xml:space="preserve">n </w:t>
      </w:r>
      <w:r>
        <w:rPr>
          <w:rFonts w:ascii="Times New Roman" w:hAnsi="Times New Roman" w:cs="Times New Roman"/>
          <w:sz w:val="26"/>
          <w:szCs w:val="26"/>
          <w:lang w:val="ro-RO"/>
        </w:rPr>
        <w:t>care există un grad de ocupare mai mic</w:t>
      </w:r>
      <w:r w:rsidR="00B808ED">
        <w:rPr>
          <w:rFonts w:ascii="Times New Roman" w:hAnsi="Times New Roman" w:cs="Times New Roman"/>
          <w:sz w:val="26"/>
          <w:szCs w:val="26"/>
          <w:lang w:val="ro-RO"/>
        </w:rPr>
        <w:t>,</w:t>
      </w:r>
      <w:r>
        <w:rPr>
          <w:rFonts w:ascii="Times New Roman" w:hAnsi="Times New Roman" w:cs="Times New Roman"/>
          <w:sz w:val="26"/>
          <w:szCs w:val="26"/>
          <w:lang w:val="ro-RO"/>
        </w:rPr>
        <w:t xml:space="preserve"> în căminele care au un grad de ocupare mai mare</w:t>
      </w:r>
      <w:r w:rsidR="00B808ED">
        <w:rPr>
          <w:rFonts w:ascii="Times New Roman" w:hAnsi="Times New Roman" w:cs="Times New Roman"/>
          <w:sz w:val="26"/>
          <w:szCs w:val="26"/>
          <w:lang w:val="ro-RO"/>
        </w:rPr>
        <w:t>, respectand același confort</w:t>
      </w:r>
      <w:r>
        <w:rPr>
          <w:rFonts w:ascii="Times New Roman" w:hAnsi="Times New Roman" w:cs="Times New Roman"/>
          <w:sz w:val="26"/>
          <w:szCs w:val="26"/>
          <w:lang w:val="ro-RO"/>
        </w:rPr>
        <w:t xml:space="preserve">. </w:t>
      </w:r>
      <w:bookmarkStart w:id="0" w:name="_Hlk19171638"/>
    </w:p>
    <w:p w14:paraId="736F0667" w14:textId="77777777" w:rsidR="00133591" w:rsidRDefault="00133591" w:rsidP="00133591">
      <w:pPr>
        <w:pStyle w:val="ListParagraph"/>
        <w:spacing w:after="0" w:line="240" w:lineRule="auto"/>
        <w:ind w:left="735"/>
        <w:jc w:val="both"/>
        <w:rPr>
          <w:rFonts w:ascii="Times New Roman" w:hAnsi="Times New Roman" w:cs="Times New Roman"/>
          <w:sz w:val="26"/>
          <w:szCs w:val="26"/>
          <w:lang w:val="ro-RO"/>
        </w:rPr>
      </w:pPr>
    </w:p>
    <w:p w14:paraId="16969A48" w14:textId="563DE5E3" w:rsidR="00133591" w:rsidRPr="00133591" w:rsidRDefault="004D068A" w:rsidP="00133591">
      <w:pPr>
        <w:pStyle w:val="ListParagraph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ro-RO"/>
        </w:rPr>
      </w:pPr>
      <w:r w:rsidRPr="0001774E">
        <w:rPr>
          <w:rFonts w:ascii="Times New Roman" w:hAnsi="Times New Roman" w:cs="Times New Roman"/>
          <w:sz w:val="26"/>
          <w:szCs w:val="26"/>
          <w:lang w:val="ro-RO"/>
        </w:rPr>
        <w:t>În cazul în care se depășește consumul normat pe cameră în pentru căminele P1, P19, P12 și D Leu se achită suplimentar costul utilităților</w:t>
      </w:r>
      <w:bookmarkEnd w:id="0"/>
      <w:r w:rsidRPr="0001774E">
        <w:rPr>
          <w:rFonts w:ascii="Times New Roman" w:hAnsi="Times New Roman" w:cs="Times New Roman"/>
          <w:sz w:val="26"/>
          <w:szCs w:val="26"/>
          <w:lang w:val="ro-RO"/>
        </w:rPr>
        <w:t>, conform contractului de cazare.</w:t>
      </w:r>
    </w:p>
    <w:p w14:paraId="023597CA" w14:textId="77777777" w:rsidR="0001774E" w:rsidRDefault="0001774E" w:rsidP="0001774E">
      <w:pPr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6"/>
          <w:szCs w:val="26"/>
          <w:lang w:val="ro-RO"/>
        </w:rPr>
      </w:pPr>
    </w:p>
    <w:p w14:paraId="25BB19B4" w14:textId="77777777" w:rsidR="00DF3128" w:rsidRDefault="00DF3128" w:rsidP="0062571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lang w:val="ro-RO"/>
        </w:rPr>
      </w:pPr>
    </w:p>
    <w:p w14:paraId="582165A4" w14:textId="1D0F99C4" w:rsidR="001C1CB2" w:rsidRPr="003903B4" w:rsidRDefault="001C1CB2" w:rsidP="00625716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lang w:val="ro-RO"/>
        </w:rPr>
      </w:pPr>
      <w:r w:rsidRPr="003903B4">
        <w:rPr>
          <w:rFonts w:ascii="Times New Roman" w:hAnsi="Times New Roman" w:cs="Times New Roman"/>
          <w:b/>
          <w:bCs/>
          <w:color w:val="000000" w:themeColor="text1"/>
          <w:lang w:val="ro-RO"/>
        </w:rPr>
        <w:t>M</w:t>
      </w:r>
      <w:r w:rsidR="001F7936" w:rsidRPr="003903B4">
        <w:rPr>
          <w:rFonts w:ascii="Times New Roman" w:hAnsi="Times New Roman" w:cs="Times New Roman"/>
          <w:b/>
          <w:bCs/>
          <w:color w:val="000000" w:themeColor="text1"/>
          <w:lang w:val="ro-RO"/>
        </w:rPr>
        <w:t>ihai</w:t>
      </w:r>
      <w:r w:rsidRPr="003903B4">
        <w:rPr>
          <w:rFonts w:ascii="Times New Roman" w:hAnsi="Times New Roman" w:cs="Times New Roman"/>
          <w:b/>
          <w:bCs/>
          <w:color w:val="000000" w:themeColor="text1"/>
          <w:lang w:val="ro-RO"/>
        </w:rPr>
        <w:t xml:space="preserve"> COROC</w:t>
      </w:r>
      <w:r w:rsidR="001F7936" w:rsidRPr="003903B4">
        <w:rPr>
          <w:rFonts w:ascii="Times New Roman" w:hAnsi="Times New Roman" w:cs="Times New Roman"/>
          <w:b/>
          <w:bCs/>
          <w:color w:val="000000" w:themeColor="text1"/>
          <w:lang w:val="ro-RO"/>
        </w:rPr>
        <w:t>Ă</w:t>
      </w:r>
      <w:r w:rsidRPr="003903B4">
        <w:rPr>
          <w:rFonts w:ascii="Times New Roman" w:hAnsi="Times New Roman" w:cs="Times New Roman"/>
          <w:b/>
          <w:bCs/>
          <w:color w:val="000000" w:themeColor="text1"/>
          <w:lang w:val="ro-RO"/>
        </w:rPr>
        <w:t>ESCU</w:t>
      </w:r>
    </w:p>
    <w:p w14:paraId="26DB0BB6" w14:textId="60E4DE24" w:rsidR="001C1CB2" w:rsidRDefault="001C1CB2" w:rsidP="00625716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lang w:val="ro-RO"/>
        </w:rPr>
      </w:pPr>
      <w:r w:rsidRPr="003903B4">
        <w:rPr>
          <w:rFonts w:ascii="Times New Roman" w:hAnsi="Times New Roman" w:cs="Times New Roman"/>
          <w:b/>
          <w:bCs/>
          <w:color w:val="000000" w:themeColor="text1"/>
          <w:lang w:val="ro-RO"/>
        </w:rPr>
        <w:t xml:space="preserve">DIRECTOR GENERAL </w:t>
      </w:r>
    </w:p>
    <w:p w14:paraId="35C53D9A" w14:textId="77777777" w:rsidR="00133591" w:rsidRPr="003903B4" w:rsidRDefault="00133591" w:rsidP="00625716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lang w:val="ro-RO"/>
        </w:rPr>
      </w:pPr>
    </w:p>
    <w:p w14:paraId="6E40C8BC" w14:textId="77777777" w:rsidR="00FF3356" w:rsidRDefault="001C1CB2" w:rsidP="00625716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 w:themeColor="text1"/>
          <w:lang w:val="ro-RO"/>
        </w:rPr>
        <w:sectPr w:rsidR="00FF3356" w:rsidSect="00133591">
          <w:footerReference w:type="default" r:id="rId8"/>
          <w:pgSz w:w="12240" w:h="15840"/>
          <w:pgMar w:top="810" w:right="810" w:bottom="288" w:left="1008" w:header="720" w:footer="14" w:gutter="0"/>
          <w:cols w:space="720"/>
          <w:docGrid w:linePitch="360"/>
        </w:sectPr>
      </w:pPr>
      <w:r w:rsidRPr="003903B4">
        <w:rPr>
          <w:rFonts w:ascii="Times New Roman" w:hAnsi="Times New Roman" w:cs="Times New Roman"/>
          <w:b/>
          <w:bCs/>
          <w:color w:val="000000" w:themeColor="text1"/>
          <w:lang w:val="ro-RO"/>
        </w:rPr>
        <w:t>DIRECTIA GENERALA ADMINISTRATIV-ECONOMICA</w:t>
      </w:r>
    </w:p>
    <w:p w14:paraId="2BE4AA9A" w14:textId="77777777" w:rsidR="00212F5B" w:rsidRDefault="00212F5B" w:rsidP="00FF3356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o-RO"/>
        </w:rPr>
      </w:pPr>
    </w:p>
    <w:p w14:paraId="2A763F77" w14:textId="159C759F" w:rsidR="00FF3356" w:rsidRPr="00212F5B" w:rsidRDefault="00FF3356" w:rsidP="00FF335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212F5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o-RO"/>
        </w:rPr>
        <w:t>Anexa 1 la A</w:t>
      </w:r>
      <w:r w:rsidRPr="00212F5B">
        <w:rPr>
          <w:rFonts w:ascii="Times New Roman" w:hAnsi="Times New Roman" w:cs="Times New Roman"/>
          <w:b/>
          <w:bCs/>
          <w:sz w:val="24"/>
          <w:szCs w:val="24"/>
          <w:lang w:val="ro-RO"/>
        </w:rPr>
        <w:t>nun</w:t>
      </w:r>
      <w:r w:rsidR="007E3198">
        <w:rPr>
          <w:rFonts w:ascii="Times New Roman" w:hAnsi="Times New Roman" w:cs="Times New Roman"/>
          <w:b/>
          <w:bCs/>
          <w:sz w:val="24"/>
          <w:szCs w:val="24"/>
          <w:lang w:val="ro-RO"/>
        </w:rPr>
        <w:t>ț</w:t>
      </w:r>
      <w:r w:rsidRPr="00212F5B">
        <w:rPr>
          <w:rFonts w:ascii="Times New Roman" w:hAnsi="Times New Roman" w:cs="Times New Roman"/>
          <w:b/>
          <w:bCs/>
          <w:sz w:val="24"/>
          <w:szCs w:val="24"/>
          <w:lang w:val="ro-RO"/>
        </w:rPr>
        <w:t xml:space="preserve"> cu privire la cazările în căminele UNSTPB în anul universitar 2025-2026</w:t>
      </w:r>
    </w:p>
    <w:p w14:paraId="4EB238AC" w14:textId="156D912C" w:rsidR="00031E90" w:rsidRDefault="00031E90" w:rsidP="0062571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lang w:val="ro-RO"/>
        </w:rPr>
      </w:pPr>
    </w:p>
    <w:tbl>
      <w:tblPr>
        <w:tblW w:w="10320" w:type="dxa"/>
        <w:tblInd w:w="-90" w:type="dxa"/>
        <w:tblLook w:val="04A0" w:firstRow="1" w:lastRow="0" w:firstColumn="1" w:lastColumn="0" w:noHBand="0" w:noVBand="1"/>
      </w:tblPr>
      <w:tblGrid>
        <w:gridCol w:w="1428"/>
        <w:gridCol w:w="2200"/>
        <w:gridCol w:w="1073"/>
        <w:gridCol w:w="1680"/>
        <w:gridCol w:w="1350"/>
        <w:gridCol w:w="1671"/>
        <w:gridCol w:w="999"/>
      </w:tblGrid>
      <w:tr w:rsidR="00FF3356" w:rsidRPr="00FF3356" w14:paraId="444E3B1C" w14:textId="77777777" w:rsidTr="00FF3356">
        <w:trPr>
          <w:trHeight w:val="1260"/>
        </w:trPr>
        <w:tc>
          <w:tcPr>
            <w:tcW w:w="1428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128AC629" w14:textId="77777777" w:rsidR="00FF3356" w:rsidRPr="00A04320" w:rsidRDefault="00FF3356" w:rsidP="00FF33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pt-PT"/>
              </w:rPr>
            </w:pPr>
            <w:r w:rsidRPr="00A04320">
              <w:rPr>
                <w:rFonts w:ascii="Arial" w:eastAsia="Times New Roman" w:hAnsi="Arial" w:cs="Arial"/>
                <w:color w:val="000000"/>
                <w:sz w:val="20"/>
                <w:szCs w:val="20"/>
                <w:lang w:val="pt-PT"/>
              </w:rPr>
              <w:t> </w:t>
            </w:r>
          </w:p>
        </w:tc>
        <w:tc>
          <w:tcPr>
            <w:tcW w:w="22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E0BFB3" w14:textId="77777777" w:rsidR="00FF3356" w:rsidRPr="00A04320" w:rsidRDefault="00FF3356" w:rsidP="00FF33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pt-PT"/>
              </w:rPr>
            </w:pPr>
            <w:r w:rsidRPr="00A04320">
              <w:rPr>
                <w:rFonts w:ascii="Arial" w:eastAsia="Times New Roman" w:hAnsi="Arial" w:cs="Arial"/>
                <w:color w:val="000000"/>
                <w:sz w:val="20"/>
                <w:szCs w:val="20"/>
                <w:lang w:val="pt-PT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0644B83" w14:textId="77777777" w:rsidR="00FF3356" w:rsidRPr="007E3198" w:rsidRDefault="00FF3356" w:rsidP="00FF33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7E31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Studenti</w:t>
            </w:r>
            <w:proofErr w:type="spellEnd"/>
            <w:r w:rsidRPr="007E31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E319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buget</w:t>
            </w:r>
            <w:proofErr w:type="spellEnd"/>
            <w:r w:rsidRPr="007E31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UNSTPB </w:t>
            </w:r>
            <w:proofErr w:type="spellStart"/>
            <w:r w:rsidRPr="007E31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subventie</w:t>
            </w:r>
            <w:proofErr w:type="spellEnd"/>
            <w:r w:rsidRPr="007E31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E31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simpla</w:t>
            </w:r>
            <w:proofErr w:type="spellEnd"/>
          </w:p>
          <w:p w14:paraId="792727B1" w14:textId="77777777" w:rsidR="00A50F03" w:rsidRPr="007E3198" w:rsidRDefault="00A50F03" w:rsidP="00FF33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E2AA044" w14:textId="7AF3FEBE" w:rsidR="00FF3356" w:rsidRPr="007E3198" w:rsidRDefault="007E3198" w:rsidP="00FF33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7E3198">
              <w:rPr>
                <w:rFonts w:ascii="Arial" w:hAnsi="Arial" w:cs="Arial"/>
                <w:b/>
                <w:bCs/>
                <w:sz w:val="18"/>
                <w:szCs w:val="18"/>
              </w:rPr>
              <w:t>Studenti</w:t>
            </w:r>
            <w:proofErr w:type="spellEnd"/>
            <w:r w:rsidRPr="007E319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7E3198">
              <w:rPr>
                <w:rFonts w:ascii="Arial" w:hAnsi="Arial" w:cs="Arial"/>
                <w:b/>
                <w:bCs/>
                <w:sz w:val="18"/>
                <w:szCs w:val="18"/>
              </w:rPr>
              <w:t>buget</w:t>
            </w:r>
            <w:proofErr w:type="spellEnd"/>
            <w:r w:rsidRPr="007E3198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7E3198">
              <w:rPr>
                <w:rFonts w:ascii="Arial" w:hAnsi="Arial" w:cs="Arial"/>
                <w:sz w:val="16"/>
                <w:szCs w:val="16"/>
              </w:rPr>
              <w:t xml:space="preserve">UNSTPB, cd </w:t>
            </w:r>
            <w:proofErr w:type="spellStart"/>
            <w:r w:rsidRPr="007E3198">
              <w:rPr>
                <w:rFonts w:ascii="Arial" w:hAnsi="Arial" w:cs="Arial"/>
                <w:sz w:val="16"/>
                <w:szCs w:val="16"/>
              </w:rPr>
              <w:t>si</w:t>
            </w:r>
            <w:proofErr w:type="spellEnd"/>
            <w:r w:rsidRPr="007E3198">
              <w:rPr>
                <w:rFonts w:ascii="Arial" w:hAnsi="Arial" w:cs="Arial"/>
                <w:sz w:val="16"/>
                <w:szCs w:val="16"/>
              </w:rPr>
              <w:t xml:space="preserve"> cd auxiliar, </w:t>
            </w:r>
            <w:proofErr w:type="spellStart"/>
            <w:r w:rsidRPr="007E3198">
              <w:rPr>
                <w:rFonts w:ascii="Arial" w:hAnsi="Arial" w:cs="Arial"/>
                <w:sz w:val="16"/>
                <w:szCs w:val="16"/>
              </w:rPr>
              <w:t>orfan</w:t>
            </w:r>
            <w:proofErr w:type="spellEnd"/>
            <w:r w:rsidRPr="007E3198">
              <w:rPr>
                <w:rFonts w:ascii="Arial" w:hAnsi="Arial" w:cs="Arial"/>
                <w:sz w:val="16"/>
                <w:szCs w:val="16"/>
              </w:rPr>
              <w:t xml:space="preserve"> de un </w:t>
            </w:r>
            <w:proofErr w:type="spellStart"/>
            <w:r w:rsidRPr="007E3198">
              <w:rPr>
                <w:rFonts w:ascii="Arial" w:hAnsi="Arial" w:cs="Arial"/>
                <w:sz w:val="16"/>
                <w:szCs w:val="16"/>
              </w:rPr>
              <w:t>parinte</w:t>
            </w:r>
            <w:proofErr w:type="spellEnd"/>
            <w:r w:rsidRPr="007E3198"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 w:rsidRPr="007E3198">
              <w:rPr>
                <w:rFonts w:ascii="Arial" w:hAnsi="Arial" w:cs="Arial"/>
                <w:sz w:val="16"/>
                <w:szCs w:val="16"/>
              </w:rPr>
              <w:t>familie</w:t>
            </w:r>
            <w:proofErr w:type="spellEnd"/>
            <w:r w:rsidRPr="007E3198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7E3198">
              <w:rPr>
                <w:rFonts w:ascii="Arial" w:hAnsi="Arial" w:cs="Arial"/>
                <w:sz w:val="16"/>
                <w:szCs w:val="16"/>
              </w:rPr>
              <w:t>monoparentala</w:t>
            </w:r>
            <w:proofErr w:type="spellEnd"/>
            <w:r w:rsidRPr="007E3198"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 w:rsidRPr="007E3198">
              <w:rPr>
                <w:rFonts w:ascii="Arial" w:hAnsi="Arial" w:cs="Arial"/>
                <w:sz w:val="16"/>
                <w:szCs w:val="16"/>
              </w:rPr>
              <w:t>plasament</w:t>
            </w:r>
            <w:proofErr w:type="spellEnd"/>
            <w:r w:rsidRPr="007E3198">
              <w:rPr>
                <w:rFonts w:ascii="Arial" w:hAnsi="Arial" w:cs="Arial"/>
                <w:sz w:val="16"/>
                <w:szCs w:val="16"/>
              </w:rPr>
              <w:t xml:space="preserve">, </w:t>
            </w:r>
            <w:proofErr w:type="spellStart"/>
            <w:r w:rsidRPr="007E3198">
              <w:rPr>
                <w:rFonts w:ascii="Arial" w:hAnsi="Arial" w:cs="Arial"/>
                <w:sz w:val="16"/>
                <w:szCs w:val="16"/>
              </w:rPr>
              <w:t>subventie</w:t>
            </w:r>
            <w:proofErr w:type="spellEnd"/>
            <w:r w:rsidRPr="007E3198">
              <w:rPr>
                <w:rFonts w:ascii="Arial" w:hAnsi="Arial" w:cs="Arial"/>
                <w:sz w:val="16"/>
                <w:szCs w:val="16"/>
              </w:rPr>
              <w:t xml:space="preserve"> 1,5 conf OMEC 7844/2024</w:t>
            </w:r>
          </w:p>
        </w:tc>
        <w:tc>
          <w:tcPr>
            <w:tcW w:w="13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FF370AF" w14:textId="77777777" w:rsidR="00FF3356" w:rsidRPr="007E3198" w:rsidRDefault="00FF3356" w:rsidP="00FF33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7E31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Studenti</w:t>
            </w:r>
            <w:proofErr w:type="spellEnd"/>
            <w:r w:rsidRPr="007E31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Pr="007E3198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taxa</w:t>
            </w:r>
            <w:r w:rsidRPr="007E31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UNSTPB, </w:t>
            </w:r>
            <w:proofErr w:type="spellStart"/>
            <w:r w:rsidRPr="007E31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studenti</w:t>
            </w:r>
            <w:proofErr w:type="spellEnd"/>
            <w:r w:rsidRPr="007E31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E31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alte</w:t>
            </w:r>
            <w:proofErr w:type="spellEnd"/>
            <w:r w:rsidRPr="007E31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E31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universitati</w:t>
            </w:r>
            <w:proofErr w:type="spellEnd"/>
          </w:p>
          <w:p w14:paraId="7453515A" w14:textId="77777777" w:rsidR="00A50F03" w:rsidRPr="007E3198" w:rsidRDefault="00A50F03" w:rsidP="00FF33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6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3B64E541" w14:textId="02774A02" w:rsidR="00FF3356" w:rsidRPr="007E3198" w:rsidRDefault="007E3198" w:rsidP="00FF33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7E3198">
              <w:rPr>
                <w:rFonts w:ascii="Arial" w:hAnsi="Arial" w:cs="Arial"/>
                <w:b/>
                <w:bCs/>
                <w:sz w:val="18"/>
                <w:szCs w:val="18"/>
              </w:rPr>
              <w:t>Studenti</w:t>
            </w:r>
            <w:proofErr w:type="spellEnd"/>
            <w:r w:rsidRPr="007E319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taxa </w:t>
            </w:r>
            <w:r w:rsidRPr="007E3198">
              <w:rPr>
                <w:rFonts w:ascii="Arial" w:hAnsi="Arial" w:cs="Arial"/>
                <w:sz w:val="18"/>
                <w:szCs w:val="18"/>
              </w:rPr>
              <w:t xml:space="preserve">UNSTPB cd, </w:t>
            </w:r>
            <w:proofErr w:type="spellStart"/>
            <w:r w:rsidRPr="007E3198">
              <w:rPr>
                <w:rFonts w:ascii="Arial" w:hAnsi="Arial" w:cs="Arial"/>
                <w:sz w:val="18"/>
                <w:szCs w:val="18"/>
              </w:rPr>
              <w:t>orfan</w:t>
            </w:r>
            <w:proofErr w:type="spellEnd"/>
            <w:r w:rsidRPr="007E319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7E3198">
              <w:rPr>
                <w:rFonts w:ascii="Arial" w:hAnsi="Arial" w:cs="Arial"/>
                <w:sz w:val="16"/>
                <w:szCs w:val="16"/>
              </w:rPr>
              <w:t xml:space="preserve">e un </w:t>
            </w:r>
            <w:proofErr w:type="spellStart"/>
            <w:proofErr w:type="gramStart"/>
            <w:r w:rsidRPr="007E3198">
              <w:rPr>
                <w:rFonts w:ascii="Arial" w:hAnsi="Arial" w:cs="Arial"/>
                <w:sz w:val="16"/>
                <w:szCs w:val="16"/>
              </w:rPr>
              <w:t>parinte</w:t>
            </w:r>
            <w:proofErr w:type="spellEnd"/>
            <w:r w:rsidRPr="007E3198">
              <w:rPr>
                <w:rFonts w:ascii="Arial" w:hAnsi="Arial" w:cs="Arial"/>
                <w:sz w:val="16"/>
                <w:szCs w:val="16"/>
              </w:rPr>
              <w:t>,</w:t>
            </w:r>
            <w:r w:rsidRPr="007E3198">
              <w:rPr>
                <w:rFonts w:ascii="Arial" w:hAnsi="Arial" w:cs="Arial"/>
                <w:sz w:val="18"/>
                <w:szCs w:val="18"/>
              </w:rPr>
              <w:t>,</w:t>
            </w:r>
            <w:proofErr w:type="gramEnd"/>
            <w:r w:rsidRPr="007E3198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7E3198">
              <w:rPr>
                <w:rFonts w:ascii="Arial" w:hAnsi="Arial" w:cs="Arial"/>
                <w:sz w:val="18"/>
                <w:szCs w:val="18"/>
              </w:rPr>
              <w:t>monoparental</w:t>
            </w:r>
            <w:proofErr w:type="spellEnd"/>
            <w:r w:rsidRPr="007E3198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7E3198">
              <w:rPr>
                <w:rFonts w:ascii="Arial" w:hAnsi="Arial" w:cs="Arial"/>
                <w:sz w:val="18"/>
                <w:szCs w:val="18"/>
              </w:rPr>
              <w:t>plasament</w:t>
            </w:r>
            <w:proofErr w:type="spellEnd"/>
            <w:r w:rsidRPr="007E3198">
              <w:rPr>
                <w:rFonts w:ascii="Arial" w:hAnsi="Arial" w:cs="Arial"/>
                <w:sz w:val="18"/>
                <w:szCs w:val="18"/>
              </w:rPr>
              <w:t xml:space="preserve">, 1 </w:t>
            </w:r>
            <w:proofErr w:type="spellStart"/>
            <w:r w:rsidRPr="007E3198">
              <w:rPr>
                <w:rFonts w:ascii="Arial" w:hAnsi="Arial" w:cs="Arial"/>
                <w:sz w:val="18"/>
                <w:szCs w:val="18"/>
              </w:rPr>
              <w:t>unitati</w:t>
            </w:r>
            <w:proofErr w:type="spellEnd"/>
            <w:r w:rsidRPr="007E3198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7E3198">
              <w:rPr>
                <w:rFonts w:ascii="Arial" w:hAnsi="Arial" w:cs="Arial"/>
                <w:sz w:val="18"/>
                <w:szCs w:val="18"/>
              </w:rPr>
              <w:t>subventie</w:t>
            </w:r>
            <w:proofErr w:type="spellEnd"/>
            <w:r w:rsidRPr="007E3198">
              <w:rPr>
                <w:rFonts w:ascii="Arial" w:hAnsi="Arial" w:cs="Arial"/>
                <w:sz w:val="18"/>
                <w:szCs w:val="18"/>
              </w:rPr>
              <w:t xml:space="preserve"> UNSTPB</w:t>
            </w:r>
          </w:p>
        </w:tc>
        <w:tc>
          <w:tcPr>
            <w:tcW w:w="9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6454F90" w14:textId="77777777" w:rsidR="00FF3356" w:rsidRPr="007E3198" w:rsidRDefault="00FF3356" w:rsidP="00FF33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E3198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Tarif camera </w:t>
            </w:r>
          </w:p>
          <w:p w14:paraId="1332283A" w14:textId="77777777" w:rsidR="00A50F03" w:rsidRPr="007E3198" w:rsidRDefault="00A50F03" w:rsidP="00FF33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14:paraId="322B1A9B" w14:textId="77777777" w:rsidR="00A50F03" w:rsidRPr="007E3198" w:rsidRDefault="00A50F03" w:rsidP="00FF33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14:paraId="28BBB652" w14:textId="77777777" w:rsidR="00A50F03" w:rsidRPr="007E3198" w:rsidRDefault="00A50F03" w:rsidP="00FF33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7D501D" w:rsidRPr="00FF3356" w14:paraId="730E8A15" w14:textId="77777777" w:rsidTr="007D501D">
        <w:trPr>
          <w:trHeight w:val="250"/>
        </w:trPr>
        <w:tc>
          <w:tcPr>
            <w:tcW w:w="14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083E7A6A" w14:textId="77777777" w:rsidR="007D501D" w:rsidRPr="00FF3356" w:rsidRDefault="007D501D" w:rsidP="007D50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OCTOMBRIE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5FEAF4CB" w14:textId="554B1E2B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P4, P5, P6, P7, P8, P9, P10, P11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P16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53BE0A1A" w14:textId="134DB304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C96790A" w14:textId="26D9641E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3AE3631" w14:textId="7CE2873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D61F387" w14:textId="1969812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1C87A74" w14:textId="7F8B7B1E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1460</w:t>
            </w:r>
          </w:p>
        </w:tc>
      </w:tr>
      <w:tr w:rsidR="007D501D" w:rsidRPr="00FF3356" w14:paraId="568BAA1A" w14:textId="77777777" w:rsidTr="007D501D">
        <w:trPr>
          <w:trHeight w:val="323"/>
        </w:trPr>
        <w:tc>
          <w:tcPr>
            <w:tcW w:w="1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D42E95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</w:tcPr>
          <w:p w14:paraId="5A0BD3C8" w14:textId="24FF2D94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P17, P18, Leu 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12C88EB4" w14:textId="6C844E0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3174A36" w14:textId="2AB20C0E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F86C3A6" w14:textId="0B8540D8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00C7C77" w14:textId="12154416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A0FADCF" w14:textId="54E1BA8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1095</w:t>
            </w:r>
          </w:p>
        </w:tc>
      </w:tr>
      <w:tr w:rsidR="007D501D" w:rsidRPr="00FF3356" w14:paraId="40794C85" w14:textId="77777777" w:rsidTr="007D501D">
        <w:trPr>
          <w:trHeight w:val="250"/>
        </w:trPr>
        <w:tc>
          <w:tcPr>
            <w:tcW w:w="1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09815C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</w:tcPr>
          <w:p w14:paraId="52B47F10" w14:textId="72BD081B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P21, P22, P23, P24, P25, P26, P27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717B5E14" w14:textId="58ECEFD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4D51A3B" w14:textId="14B8F01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E5C11BE" w14:textId="15DF103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4D21645D" w14:textId="297E363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514226C" w14:textId="69F1EDAF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730</w:t>
            </w:r>
          </w:p>
        </w:tc>
      </w:tr>
      <w:tr w:rsidR="007D501D" w:rsidRPr="00FF3356" w14:paraId="02CD62AE" w14:textId="77777777" w:rsidTr="007D501D">
        <w:trPr>
          <w:trHeight w:val="242"/>
        </w:trPr>
        <w:tc>
          <w:tcPr>
            <w:tcW w:w="1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796881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</w:tcPr>
          <w:p w14:paraId="34AADCB4" w14:textId="01384465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19E1B5F1" w14:textId="66A486CB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030D9C25" w14:textId="50D40B1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C2BF6C2" w14:textId="71BB3604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7DA6369C" w14:textId="36143988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C89F01C" w14:textId="40EFD678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1120</w:t>
            </w:r>
          </w:p>
        </w:tc>
      </w:tr>
      <w:tr w:rsidR="007D501D" w:rsidRPr="00FF3356" w14:paraId="4EBF0310" w14:textId="77777777" w:rsidTr="007D501D">
        <w:trPr>
          <w:trHeight w:val="250"/>
        </w:trPr>
        <w:tc>
          <w:tcPr>
            <w:tcW w:w="1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4F4E1B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297431B0" w14:textId="4C039F0C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Leu 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69A2E92D" w14:textId="41F966F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9D8650D" w14:textId="17EF5F1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6DA9674E" w14:textId="551F643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16ED1566" w14:textId="3053BB84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05A997D" w14:textId="174D7944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880</w:t>
            </w:r>
          </w:p>
        </w:tc>
      </w:tr>
      <w:tr w:rsidR="007D501D" w:rsidRPr="00FF3356" w14:paraId="6A60DE68" w14:textId="77777777" w:rsidTr="007D501D">
        <w:trPr>
          <w:trHeight w:val="300"/>
        </w:trPr>
        <w:tc>
          <w:tcPr>
            <w:tcW w:w="1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E54E90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4803A44F" w14:textId="1231F608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sz w:val="20"/>
                <w:szCs w:val="20"/>
              </w:rPr>
              <w:t>P14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</w:tcPr>
          <w:p w14:paraId="4EC334CD" w14:textId="21B83998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1CD8EF7" w14:textId="338647E6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35F26230" w14:textId="4181079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1265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2EAD97B7" w14:textId="0E0C045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14:paraId="54A21DDF" w14:textId="7E0E6B9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2000</w:t>
            </w:r>
          </w:p>
        </w:tc>
      </w:tr>
      <w:tr w:rsidR="007D501D" w:rsidRPr="00FF3356" w14:paraId="01988BDA" w14:textId="77777777" w:rsidTr="007D501D">
        <w:trPr>
          <w:trHeight w:val="250"/>
        </w:trPr>
        <w:tc>
          <w:tcPr>
            <w:tcW w:w="1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41394A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3F88DF" w14:textId="0A419935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P1, P12, P19, Leu 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72CDAB" w14:textId="119F3FB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490039" w14:textId="255C824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9A6226" w14:textId="68FE06F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B424AC" w14:textId="745D847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EF9E4C" w14:textId="42AFFAE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1600</w:t>
            </w:r>
          </w:p>
        </w:tc>
      </w:tr>
      <w:tr w:rsidR="007D501D" w:rsidRPr="00FF3356" w14:paraId="43BCD245" w14:textId="77777777" w:rsidTr="00FF3356">
        <w:trPr>
          <w:trHeight w:val="280"/>
        </w:trPr>
        <w:tc>
          <w:tcPr>
            <w:tcW w:w="14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5439CD30" w14:textId="77777777" w:rsidR="007D501D" w:rsidRPr="00FF3356" w:rsidRDefault="007D501D" w:rsidP="007D50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NOIEMBRIE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48817D9C" w14:textId="0AA12313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P4, P5, P6, P7, P8, P9, P10, P11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P16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2ABCA071" w14:textId="2B96E9E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63CF91" w14:textId="7237C11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D1EB037" w14:textId="0EB6C61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5AECD8" w14:textId="03F9EE7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3D0384" w14:textId="58272FE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1460</w:t>
            </w:r>
          </w:p>
        </w:tc>
      </w:tr>
      <w:tr w:rsidR="007D501D" w:rsidRPr="00FF3356" w14:paraId="729D5739" w14:textId="77777777" w:rsidTr="007D501D">
        <w:trPr>
          <w:trHeight w:val="314"/>
        </w:trPr>
        <w:tc>
          <w:tcPr>
            <w:tcW w:w="1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DB6973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25692617" w14:textId="20D5A533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P17, P18, Leu 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4DE6F481" w14:textId="14107D0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03EE2E3" w14:textId="3AF5709F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92F920" w14:textId="756D46E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6C3895" w14:textId="49DE394E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C3A4FD" w14:textId="2D3A7C5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1095</w:t>
            </w:r>
          </w:p>
        </w:tc>
      </w:tr>
      <w:tr w:rsidR="007D501D" w:rsidRPr="00FF3356" w14:paraId="57564BB0" w14:textId="77777777" w:rsidTr="00FF3356">
        <w:trPr>
          <w:trHeight w:val="250"/>
        </w:trPr>
        <w:tc>
          <w:tcPr>
            <w:tcW w:w="1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281354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317A4D77" w14:textId="729CD09E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P21, P22, P23, P24, P25, P26, P27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3BFAA0CD" w14:textId="5BFC4CE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F7B8C2" w14:textId="199B8C5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77AD9C" w14:textId="2D05748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4C3048" w14:textId="29E6061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E528AD" w14:textId="625AD0A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730</w:t>
            </w:r>
          </w:p>
        </w:tc>
      </w:tr>
      <w:tr w:rsidR="007D501D" w:rsidRPr="00FF3356" w14:paraId="0A65B913" w14:textId="77777777" w:rsidTr="007D501D">
        <w:trPr>
          <w:trHeight w:val="233"/>
        </w:trPr>
        <w:tc>
          <w:tcPr>
            <w:tcW w:w="1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A28CC9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0AFFB970" w14:textId="74EA06CA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0F79BCEE" w14:textId="7165DD5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C51B5A0" w14:textId="5783A79B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B199AE" w14:textId="52AF736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61B141" w14:textId="71D412CE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D9ECFE" w14:textId="5994510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1120</w:t>
            </w:r>
          </w:p>
        </w:tc>
      </w:tr>
      <w:tr w:rsidR="007D501D" w:rsidRPr="00FF3356" w14:paraId="2A69F5BC" w14:textId="77777777" w:rsidTr="00FF3356">
        <w:trPr>
          <w:trHeight w:val="250"/>
        </w:trPr>
        <w:tc>
          <w:tcPr>
            <w:tcW w:w="1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79B77C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078108FC" w14:textId="39C7D8CA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Leu 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7C42659D" w14:textId="6D89DC1B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412F79" w14:textId="61CABE3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1C6FD1D" w14:textId="39CC013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E9184D" w14:textId="6EC82D4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5628D9" w14:textId="5826ECA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880</w:t>
            </w:r>
          </w:p>
        </w:tc>
      </w:tr>
      <w:tr w:rsidR="007D501D" w:rsidRPr="00FF3356" w14:paraId="1C0263F6" w14:textId="77777777" w:rsidTr="00FF3356">
        <w:trPr>
          <w:trHeight w:val="300"/>
        </w:trPr>
        <w:tc>
          <w:tcPr>
            <w:tcW w:w="1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04EC2A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5DE4C9F1" w14:textId="142C0949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sz w:val="20"/>
                <w:szCs w:val="20"/>
              </w:rPr>
              <w:t>P14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2D2415B8" w14:textId="072499F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61EE49" w14:textId="7F17138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FF5A6F" w14:textId="6204742B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1265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3D2E16" w14:textId="1D8A83D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41DF30F" w14:textId="3C1233B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2000</w:t>
            </w:r>
          </w:p>
        </w:tc>
      </w:tr>
      <w:tr w:rsidR="007D501D" w:rsidRPr="00FF3356" w14:paraId="2CEA966D" w14:textId="77777777" w:rsidTr="00FF3356">
        <w:trPr>
          <w:trHeight w:val="250"/>
        </w:trPr>
        <w:tc>
          <w:tcPr>
            <w:tcW w:w="14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C1A238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790D9D" w14:textId="29ED3DBA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P1, P12, P19, Leu 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0C46FB" w14:textId="1413FCB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BEA44" w14:textId="75AB8CB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271FCD" w14:textId="77F0C7A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FBC0EE" w14:textId="5A2BB566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552E9" w14:textId="4136EDE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1600</w:t>
            </w:r>
          </w:p>
        </w:tc>
      </w:tr>
      <w:tr w:rsidR="007D501D" w:rsidRPr="00FF3356" w14:paraId="395A3E0F" w14:textId="77777777" w:rsidTr="00FF3356">
        <w:trPr>
          <w:trHeight w:val="280"/>
        </w:trPr>
        <w:tc>
          <w:tcPr>
            <w:tcW w:w="142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3E99AF03" w14:textId="77777777" w:rsidR="007D501D" w:rsidRPr="00FF3356" w:rsidRDefault="007D501D" w:rsidP="007D50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DECEMBRIE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28DBD0A5" w14:textId="04101B41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P4, P5, P6, P7, P8, P9, P10, P11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P16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13E01985" w14:textId="7DF981E6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3FB30C" w14:textId="6215F52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C4A1E3" w14:textId="40A0890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8342BA" w14:textId="55FB793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A3BB6F" w14:textId="71CD835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1460</w:t>
            </w:r>
          </w:p>
        </w:tc>
      </w:tr>
      <w:tr w:rsidR="007D501D" w:rsidRPr="00FF3356" w14:paraId="577937B2" w14:textId="77777777" w:rsidTr="007D501D">
        <w:trPr>
          <w:trHeight w:val="314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0B89C8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13B1B0AD" w14:textId="43ED30A4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P17, P18, Leu 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22D3895B" w14:textId="4765E55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493DDA" w14:textId="035CC3DB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CD6AD36" w14:textId="58A8DC5F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BFC25C" w14:textId="6715E74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904A25" w14:textId="4A08CB44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1095</w:t>
            </w:r>
          </w:p>
        </w:tc>
      </w:tr>
      <w:tr w:rsidR="007D501D" w:rsidRPr="00FF3356" w14:paraId="7A02A2C1" w14:textId="77777777" w:rsidTr="00FF3356">
        <w:trPr>
          <w:trHeight w:val="25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5A81BA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0B2FA327" w14:textId="7286225F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P21, P22, P23, P24, P25, P26, P27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3D92B5D5" w14:textId="4D8E112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567BBA" w14:textId="5324CE3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D5761F" w14:textId="3C2F60F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215E27" w14:textId="259D5608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25BE4F" w14:textId="5D24205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730</w:t>
            </w:r>
          </w:p>
        </w:tc>
      </w:tr>
      <w:tr w:rsidR="007D501D" w:rsidRPr="00FF3356" w14:paraId="761A86E4" w14:textId="77777777" w:rsidTr="007D501D">
        <w:trPr>
          <w:trHeight w:val="332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2ABFF2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4D128E3D" w14:textId="524DA296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5BE7A681" w14:textId="05D5237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EB95BA" w14:textId="6FAEBF2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8DBEBDE" w14:textId="033D2DD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7F481AF" w14:textId="55D28B96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1FEED7" w14:textId="3D55358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1120</w:t>
            </w:r>
          </w:p>
        </w:tc>
      </w:tr>
      <w:tr w:rsidR="007D501D" w:rsidRPr="00FF3356" w14:paraId="1F54642B" w14:textId="77777777" w:rsidTr="00FF3356">
        <w:trPr>
          <w:trHeight w:val="25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B5E265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46BB296A" w14:textId="1C9FC443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Leu 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15309091" w14:textId="7F4506B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26C1FA" w14:textId="340DBE74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EC4940" w14:textId="386A671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C2BCED" w14:textId="7133350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D67BB3" w14:textId="187F09EB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880</w:t>
            </w:r>
          </w:p>
        </w:tc>
      </w:tr>
      <w:tr w:rsidR="007D501D" w:rsidRPr="00FF3356" w14:paraId="5EC11053" w14:textId="77777777" w:rsidTr="00FF3356">
        <w:trPr>
          <w:trHeight w:val="30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937F05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4C7C9B89" w14:textId="54A60A26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sz w:val="20"/>
                <w:szCs w:val="20"/>
              </w:rPr>
              <w:t>P14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6367C3DD" w14:textId="364921D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ED1E11C" w14:textId="506659D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B5B141" w14:textId="351AF9D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1265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5E12C1" w14:textId="2F834E3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0277F7" w14:textId="0219580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2000</w:t>
            </w:r>
          </w:p>
        </w:tc>
      </w:tr>
      <w:tr w:rsidR="007D501D" w:rsidRPr="00FF3356" w14:paraId="330DAA7C" w14:textId="77777777" w:rsidTr="00FF3356">
        <w:trPr>
          <w:trHeight w:val="25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9C38F0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412189" w14:textId="17465FA8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P1, P12, P19, Leu 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B05026" w14:textId="33A5B6F8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FF914D" w14:textId="12F2286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762C77" w14:textId="3F1D8B4E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947D84" w14:textId="2A11579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9FF1D8" w14:textId="10CD0D2B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1600</w:t>
            </w:r>
          </w:p>
        </w:tc>
      </w:tr>
      <w:tr w:rsidR="007D501D" w:rsidRPr="00FF3356" w14:paraId="3FBC277C" w14:textId="77777777" w:rsidTr="00FF3356">
        <w:trPr>
          <w:trHeight w:val="280"/>
        </w:trPr>
        <w:tc>
          <w:tcPr>
            <w:tcW w:w="142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E5227AC" w14:textId="77777777" w:rsidR="007D501D" w:rsidRPr="00FF3356" w:rsidRDefault="007D501D" w:rsidP="007D50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IANUARIE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20C8B60C" w14:textId="7D180DA2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P4, P5, P6, P7, P8, P9, P10, P11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P16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4EFCA58D" w14:textId="2D0C25EB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67FF18" w14:textId="0F6C7D7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9B212A3" w14:textId="01490FC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81C5AB" w14:textId="756CEBC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088EB6B" w14:textId="4F8B776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1460</w:t>
            </w:r>
          </w:p>
        </w:tc>
      </w:tr>
      <w:tr w:rsidR="007D501D" w:rsidRPr="00FF3356" w14:paraId="6E2591A5" w14:textId="77777777" w:rsidTr="007D501D">
        <w:trPr>
          <w:trHeight w:val="305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43A20E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2DACBD0B" w14:textId="5EDBC3A0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P17, P18, Leu 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56DD0D2F" w14:textId="27BD7C8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4FBB22" w14:textId="56F3B49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CAF93F" w14:textId="46FBFC36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C89CF6" w14:textId="5858ECA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3A5041" w14:textId="4DA39A2B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1095</w:t>
            </w:r>
          </w:p>
        </w:tc>
      </w:tr>
      <w:tr w:rsidR="007D501D" w:rsidRPr="00FF3356" w14:paraId="13170C0D" w14:textId="77777777" w:rsidTr="00FF3356">
        <w:trPr>
          <w:trHeight w:val="25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516473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77874CD7" w14:textId="7074800A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P21, P22, P23, P24, P25, P26, P27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1C9BD5BC" w14:textId="626C1BB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1634A11" w14:textId="16B6736B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1D2D90" w14:textId="119BF0D6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69E0C6" w14:textId="26E50C9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E108AF" w14:textId="5CEE883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730</w:t>
            </w:r>
          </w:p>
        </w:tc>
      </w:tr>
      <w:tr w:rsidR="007D501D" w:rsidRPr="00FF3356" w14:paraId="7A6FDC1C" w14:textId="77777777" w:rsidTr="007D501D">
        <w:trPr>
          <w:trHeight w:val="332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360677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11A308D5" w14:textId="08F3D32A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369681C3" w14:textId="3B2021C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FCDA06" w14:textId="12DF4CF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D44FD41" w14:textId="33CA1C8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B4A818" w14:textId="07B9AFF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A14F66" w14:textId="379C19B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1120</w:t>
            </w:r>
          </w:p>
        </w:tc>
      </w:tr>
      <w:tr w:rsidR="007D501D" w:rsidRPr="00FF3356" w14:paraId="43A9C2D1" w14:textId="77777777" w:rsidTr="00FF3356">
        <w:trPr>
          <w:trHeight w:val="25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5C1921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583CE3AC" w14:textId="74FA420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Leu 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32F731C6" w14:textId="5DA2A66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3D4F2C" w14:textId="734873D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B132772" w14:textId="1FDEAC7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DD1FCD" w14:textId="1940988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19B7B8" w14:textId="5594331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880</w:t>
            </w:r>
          </w:p>
        </w:tc>
      </w:tr>
      <w:tr w:rsidR="007D501D" w:rsidRPr="00FF3356" w14:paraId="41AE7CF4" w14:textId="77777777" w:rsidTr="00FF3356">
        <w:trPr>
          <w:trHeight w:val="30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A3B5DF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3D852612" w14:textId="246D9933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sz w:val="20"/>
                <w:szCs w:val="20"/>
              </w:rPr>
              <w:t>P14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38125642" w14:textId="216EF1F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83F406" w14:textId="36197334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35600D" w14:textId="0EB8469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1265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B28C58" w14:textId="08DB3308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BED997" w14:textId="53450ED6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2000</w:t>
            </w:r>
          </w:p>
        </w:tc>
      </w:tr>
      <w:tr w:rsidR="007D501D" w:rsidRPr="00FF3356" w14:paraId="5908EE2E" w14:textId="77777777" w:rsidTr="00FF3356">
        <w:trPr>
          <w:trHeight w:val="25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FC634C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7A3F77" w14:textId="74491E45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P1, P12, P19, Leu 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E17E71" w14:textId="155AA29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C7019" w14:textId="6052FDAB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2527A7" w14:textId="5C34EDF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6F10D4" w14:textId="05C166F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562B7" w14:textId="2549BAF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1600</w:t>
            </w:r>
          </w:p>
        </w:tc>
      </w:tr>
      <w:tr w:rsidR="007D501D" w:rsidRPr="00FF3356" w14:paraId="762CCFD4" w14:textId="77777777" w:rsidTr="00FF3356">
        <w:trPr>
          <w:trHeight w:val="280"/>
        </w:trPr>
        <w:tc>
          <w:tcPr>
            <w:tcW w:w="142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46A64389" w14:textId="77777777" w:rsidR="007D501D" w:rsidRPr="00FF3356" w:rsidRDefault="007D501D" w:rsidP="007D50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FEBRUARIE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7379BD07" w14:textId="79F9EA03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P4, P5, P6, P7, P8, P9, P10, P11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P16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2055A2B7" w14:textId="4A60D77E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5012FC" w14:textId="7B7E5C3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F5127B" w14:textId="5A725C9E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D2D6B8" w14:textId="7D11EF2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84292E" w14:textId="21711B5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1460</w:t>
            </w:r>
          </w:p>
        </w:tc>
      </w:tr>
      <w:tr w:rsidR="007D501D" w:rsidRPr="00FF3356" w14:paraId="360DE35B" w14:textId="77777777" w:rsidTr="007D501D">
        <w:trPr>
          <w:trHeight w:val="314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2DFD9D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6F6744C7" w14:textId="0C73EC8C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P17, P18, Leu 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67C670D7" w14:textId="685B808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2E3CD55" w14:textId="7014B25B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491EEE" w14:textId="7C32C56F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345D43" w14:textId="531F4C4E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EAB426" w14:textId="2DEB52B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1095</w:t>
            </w:r>
          </w:p>
        </w:tc>
      </w:tr>
      <w:tr w:rsidR="007D501D" w:rsidRPr="00FF3356" w14:paraId="6227CC8D" w14:textId="77777777" w:rsidTr="00FF3356">
        <w:trPr>
          <w:trHeight w:val="25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D7F3D2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70B1B05A" w14:textId="4DB2F64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P21, P22, P23, P24, P25, P26, P27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6BC77091" w14:textId="190F368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365EE3" w14:textId="0DCFBE3F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E3202E" w14:textId="367DF0D6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5645E5" w14:textId="75AA945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C46372" w14:textId="218DBC1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730</w:t>
            </w:r>
          </w:p>
        </w:tc>
      </w:tr>
      <w:tr w:rsidR="007D501D" w:rsidRPr="00FF3356" w14:paraId="08D0F08B" w14:textId="77777777" w:rsidTr="007D501D">
        <w:trPr>
          <w:trHeight w:val="323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DF29A5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2B4D726A" w14:textId="39548EAA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552B0D52" w14:textId="0C3671C4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AAE132" w14:textId="4D250074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8E3646" w14:textId="5747437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FC4DFB1" w14:textId="2F8668DE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EC64EFC" w14:textId="761A214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1120</w:t>
            </w:r>
          </w:p>
        </w:tc>
      </w:tr>
      <w:tr w:rsidR="007D501D" w:rsidRPr="00FF3356" w14:paraId="01E13DCE" w14:textId="77777777" w:rsidTr="00FF3356">
        <w:trPr>
          <w:trHeight w:val="25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A8B38D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2CFD04C3" w14:textId="25305A63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Leu 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01AC6CD5" w14:textId="1722011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D7DF80" w14:textId="7A9913B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A60D37" w14:textId="6C93810B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55CE0C" w14:textId="7F60412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CE7EBE" w14:textId="309E684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880</w:t>
            </w:r>
          </w:p>
        </w:tc>
      </w:tr>
      <w:tr w:rsidR="007D501D" w:rsidRPr="00FF3356" w14:paraId="323FF639" w14:textId="77777777" w:rsidTr="00FF3356">
        <w:trPr>
          <w:trHeight w:val="30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0CC833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3A69277E" w14:textId="47914B5E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sz w:val="20"/>
                <w:szCs w:val="20"/>
              </w:rPr>
              <w:t>P14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6F1CEAE1" w14:textId="5B5BEEF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36BBF56" w14:textId="68D8B08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7981AFD" w14:textId="66F5CD5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1265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502018" w14:textId="07C315D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9EC1DCC" w14:textId="54B130F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2000</w:t>
            </w:r>
          </w:p>
        </w:tc>
      </w:tr>
      <w:tr w:rsidR="007D501D" w:rsidRPr="00FF3356" w14:paraId="32971BD0" w14:textId="77777777" w:rsidTr="00FF3356">
        <w:trPr>
          <w:trHeight w:val="25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D5BDC0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DD4ECF" w14:textId="5EE20739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P1, P12, P19, Leu 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252FCB" w14:textId="3B01EA4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A75B5C" w14:textId="19B35CE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689F61" w14:textId="1A7F371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B7269B" w14:textId="7D01543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50BE09" w14:textId="575E7FF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1600</w:t>
            </w:r>
          </w:p>
        </w:tc>
      </w:tr>
      <w:tr w:rsidR="007D501D" w:rsidRPr="00FF3356" w14:paraId="66CF2B73" w14:textId="77777777" w:rsidTr="00A50F03">
        <w:trPr>
          <w:trHeight w:val="280"/>
        </w:trPr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6A12CB68" w14:textId="77777777" w:rsidR="007D501D" w:rsidRPr="00FF3356" w:rsidRDefault="007D501D" w:rsidP="007D50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MARTIE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6E12549B" w14:textId="403A9212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P4, P5, P6, P7, P8, P9, P10, P11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P16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5044B9DD" w14:textId="56AC2BC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79B415A" w14:textId="222335E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A271362" w14:textId="4CCC407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81F497A" w14:textId="5B1DD39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52B3FA" w14:textId="373BBCA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1460</w:t>
            </w:r>
          </w:p>
        </w:tc>
      </w:tr>
      <w:tr w:rsidR="007D501D" w:rsidRPr="00FF3356" w14:paraId="5311C0DC" w14:textId="77777777" w:rsidTr="007D501D">
        <w:trPr>
          <w:trHeight w:val="332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C2CC5F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30271A13" w14:textId="30B2D20D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P17, P18, Leu 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67202244" w14:textId="0EA641B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CF82F6" w14:textId="45E31DC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1E005A9" w14:textId="7C5F7BD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460C9F" w14:textId="0ED81AF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5EFCB7" w14:textId="117B6D6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1095</w:t>
            </w:r>
          </w:p>
        </w:tc>
      </w:tr>
      <w:tr w:rsidR="007D501D" w:rsidRPr="00FF3356" w14:paraId="15AA131A" w14:textId="77777777" w:rsidTr="00FF3356">
        <w:trPr>
          <w:trHeight w:val="25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20A397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5E30D8BB" w14:textId="57D35EC3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P21, P22, P23, P24, P25, P26, P27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12F767F6" w14:textId="5DA9A38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5BFCAB" w14:textId="4ED0AEB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BF8FDB8" w14:textId="5D9A6FC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2A4E43" w14:textId="7E65EA9B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409590D" w14:textId="66EEDEE4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730</w:t>
            </w:r>
          </w:p>
        </w:tc>
      </w:tr>
      <w:tr w:rsidR="007D501D" w:rsidRPr="00FF3356" w14:paraId="57622101" w14:textId="77777777" w:rsidTr="007D501D">
        <w:trPr>
          <w:trHeight w:val="332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AB9BF2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2A8A620A" w14:textId="4575BA93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19DFEC48" w14:textId="5E28205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78470B" w14:textId="476FD046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74A5660" w14:textId="3A9CED58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E0717F" w14:textId="05A19FCE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6F000F" w14:textId="4FC7FC68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1120</w:t>
            </w:r>
          </w:p>
        </w:tc>
      </w:tr>
      <w:tr w:rsidR="007D501D" w:rsidRPr="00FF3356" w14:paraId="362D9124" w14:textId="77777777" w:rsidTr="00FF3356">
        <w:trPr>
          <w:trHeight w:val="25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99103B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0D10A4B8" w14:textId="7CFAB24A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Leu 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528BCEEE" w14:textId="0858135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88E611E" w14:textId="60BD146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930A1E0" w14:textId="14680D8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BEF063" w14:textId="5A5636F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18A98D" w14:textId="500FAFC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880</w:t>
            </w:r>
          </w:p>
        </w:tc>
      </w:tr>
      <w:tr w:rsidR="007D501D" w:rsidRPr="00FF3356" w14:paraId="4544850C" w14:textId="77777777" w:rsidTr="00FF3356">
        <w:trPr>
          <w:trHeight w:val="30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25E2EE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017F7791" w14:textId="34E1CC76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sz w:val="20"/>
                <w:szCs w:val="20"/>
              </w:rPr>
              <w:t>P14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121AA482" w14:textId="666C326E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25D6DC" w14:textId="6B70D49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B08DC6" w14:textId="75D56934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1265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93BD0F0" w14:textId="6E39E40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6CB6DEB" w14:textId="0B5DEEE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2000</w:t>
            </w:r>
          </w:p>
        </w:tc>
      </w:tr>
      <w:tr w:rsidR="007D501D" w:rsidRPr="00FF3356" w14:paraId="390C2750" w14:textId="77777777" w:rsidTr="00FF3356">
        <w:trPr>
          <w:trHeight w:val="25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B0EB6F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44E581" w14:textId="6CCD78C6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P1, P12, P19, Leu 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55A28" w14:textId="72E3A21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097A1" w14:textId="135EB7D8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C5F94A" w14:textId="5A0CE95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F98B1D" w14:textId="04337B64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A9B80" w14:textId="23EA70F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1600</w:t>
            </w:r>
          </w:p>
        </w:tc>
      </w:tr>
      <w:tr w:rsidR="007D501D" w:rsidRPr="00FF3356" w14:paraId="24C38D1A" w14:textId="77777777" w:rsidTr="00FF3356">
        <w:trPr>
          <w:trHeight w:val="280"/>
        </w:trPr>
        <w:tc>
          <w:tcPr>
            <w:tcW w:w="142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224CE92D" w14:textId="77777777" w:rsidR="007D501D" w:rsidRPr="00FF3356" w:rsidRDefault="007D501D" w:rsidP="007D50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APRILIE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7B9A3744" w14:textId="36AFF665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P4, P5, P6, P7, P8, P9, P10, P11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P16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66471653" w14:textId="7CAB19E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305A46" w14:textId="5DBECF9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040D63" w14:textId="44E790F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8286A0" w14:textId="6F8AB1CF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273850A" w14:textId="0B5017C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1460</w:t>
            </w:r>
          </w:p>
        </w:tc>
      </w:tr>
      <w:tr w:rsidR="007D501D" w:rsidRPr="00FF3356" w14:paraId="5BA2A131" w14:textId="77777777" w:rsidTr="007D501D">
        <w:trPr>
          <w:trHeight w:val="314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08E853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59C5ACBD" w14:textId="4DE25C44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P17, P18, Leu 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0F80C0C7" w14:textId="48491128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9705E45" w14:textId="201411FF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DD5DF3" w14:textId="3AC8832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6A07CC" w14:textId="0EF75A6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B9F2C1" w14:textId="374BD55B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1095</w:t>
            </w:r>
          </w:p>
        </w:tc>
      </w:tr>
      <w:tr w:rsidR="007D501D" w:rsidRPr="00FF3356" w14:paraId="4C288252" w14:textId="77777777" w:rsidTr="00FF3356">
        <w:trPr>
          <w:trHeight w:val="25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0EAECB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13545AFF" w14:textId="33CDD48E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P21, P22, P23, P24, P25, P26, P27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2633936C" w14:textId="55159D7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AB6536" w14:textId="483B565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568D55" w14:textId="178ED31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07898A5" w14:textId="1139633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D84D692" w14:textId="737FB9B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730</w:t>
            </w:r>
          </w:p>
        </w:tc>
      </w:tr>
      <w:tr w:rsidR="007D501D" w:rsidRPr="00FF3356" w14:paraId="3C6EBC75" w14:textId="77777777" w:rsidTr="007D501D">
        <w:trPr>
          <w:trHeight w:val="323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1C511D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5E60B0C2" w14:textId="08B36771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3E69D98B" w14:textId="7EEE4226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CB85E1" w14:textId="01E21F0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3DC0785" w14:textId="5FF77E4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B1939AE" w14:textId="670B2CA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1C6A32E" w14:textId="721EEC94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1120</w:t>
            </w:r>
          </w:p>
        </w:tc>
      </w:tr>
      <w:tr w:rsidR="007D501D" w:rsidRPr="00FF3356" w14:paraId="2CD2F4C2" w14:textId="77777777" w:rsidTr="00FF3356">
        <w:trPr>
          <w:trHeight w:val="25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409671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6BD857E5" w14:textId="308CB3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Leu 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65B0ED4A" w14:textId="0CBADA24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8C2EE3" w14:textId="371FE47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EF8FBC" w14:textId="4DDB41D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69EDE6" w14:textId="35F8045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D858C9" w14:textId="17806A6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880</w:t>
            </w:r>
          </w:p>
        </w:tc>
      </w:tr>
      <w:tr w:rsidR="007D501D" w:rsidRPr="00FF3356" w14:paraId="2BB988B5" w14:textId="77777777" w:rsidTr="00FF3356">
        <w:trPr>
          <w:trHeight w:val="30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0472DF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29B797ED" w14:textId="19CE032F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sz w:val="20"/>
                <w:szCs w:val="20"/>
              </w:rPr>
              <w:t>P14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034C1A72" w14:textId="78F4C2D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9F357F" w14:textId="7C63EA3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D417D1" w14:textId="78F81E14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1265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2A26CC3" w14:textId="58AA365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336BC1" w14:textId="5E045536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2000</w:t>
            </w:r>
          </w:p>
        </w:tc>
      </w:tr>
      <w:tr w:rsidR="007D501D" w:rsidRPr="00FF3356" w14:paraId="14FEF819" w14:textId="77777777" w:rsidTr="00FF3356">
        <w:trPr>
          <w:trHeight w:val="25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BE4712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B943AC" w14:textId="004DDA26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P1, P12, P19, Leu 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65F7EC" w14:textId="094691C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E4FBCA" w14:textId="6C0E8F1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9C532B" w14:textId="1A421AE4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2F69D8" w14:textId="44420E7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FC5969" w14:textId="3178C4C2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1600</w:t>
            </w:r>
          </w:p>
        </w:tc>
      </w:tr>
      <w:tr w:rsidR="007D501D" w:rsidRPr="00FF3356" w14:paraId="15BE4388" w14:textId="77777777" w:rsidTr="00FF3356">
        <w:trPr>
          <w:trHeight w:val="280"/>
        </w:trPr>
        <w:tc>
          <w:tcPr>
            <w:tcW w:w="142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14:paraId="1480A097" w14:textId="77777777" w:rsidR="007D501D" w:rsidRPr="00FF3356" w:rsidRDefault="007D501D" w:rsidP="007D50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MAI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259D7B9A" w14:textId="51EBA666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P4, P5, P6, P7, P8, P9, P10, P11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P16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259B8602" w14:textId="45E47FE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A70C401" w14:textId="7BCCB39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31C4CEE" w14:textId="21393F9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C015E2" w14:textId="3027959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146D9E" w14:textId="0B39BF6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1460</w:t>
            </w:r>
          </w:p>
        </w:tc>
      </w:tr>
      <w:tr w:rsidR="007D501D" w:rsidRPr="00FF3356" w14:paraId="5F36B774" w14:textId="77777777" w:rsidTr="007D501D">
        <w:trPr>
          <w:trHeight w:val="314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3178EB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67F8B845" w14:textId="2F64419F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P17, P18, Leu 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4BC2144B" w14:textId="1F9FA13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916A4B" w14:textId="6D6CF87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8A7B269" w14:textId="61FC5E2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744708" w14:textId="3A907D28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BD5AC10" w14:textId="25AAE31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1095</w:t>
            </w:r>
          </w:p>
        </w:tc>
      </w:tr>
      <w:tr w:rsidR="007D501D" w:rsidRPr="00FF3356" w14:paraId="1F886BC7" w14:textId="77777777" w:rsidTr="00FF3356">
        <w:trPr>
          <w:trHeight w:val="25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28CE95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258A041F" w14:textId="10FDC4F2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P21, P22, P23, P24, P25, P26, P27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3ACCD282" w14:textId="310BE44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B4965F" w14:textId="3EC6C44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0F9AFD9" w14:textId="4E7F345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5DC02E8" w14:textId="7CF4A24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68476A" w14:textId="1BDC36C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730</w:t>
            </w:r>
          </w:p>
        </w:tc>
      </w:tr>
      <w:tr w:rsidR="007D501D" w:rsidRPr="00FF3356" w14:paraId="4481A5CC" w14:textId="77777777" w:rsidTr="007D501D">
        <w:trPr>
          <w:trHeight w:val="332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9B6298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17224EFE" w14:textId="2727FD46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1A3D1DB9" w14:textId="6DDEA8F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AA0592" w14:textId="3CE56276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6A470D4" w14:textId="41F50D2E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D895718" w14:textId="46A78C3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8DF2B02" w14:textId="30D2ABD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1120</w:t>
            </w:r>
          </w:p>
        </w:tc>
      </w:tr>
      <w:tr w:rsidR="007D501D" w:rsidRPr="00FF3356" w14:paraId="66E6C256" w14:textId="77777777" w:rsidTr="00FF3356">
        <w:trPr>
          <w:trHeight w:val="25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C2542F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06245716" w14:textId="3C64E48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Leu 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3B2D8976" w14:textId="612389E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CFF3C9F" w14:textId="1CC77BA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6C587E9" w14:textId="151BEF5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2FBE1EB" w14:textId="3F5974B6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416B9E8" w14:textId="407B6878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880</w:t>
            </w:r>
          </w:p>
        </w:tc>
      </w:tr>
      <w:tr w:rsidR="007D501D" w:rsidRPr="00FF3356" w14:paraId="3CD5A035" w14:textId="77777777" w:rsidTr="00FF3356">
        <w:trPr>
          <w:trHeight w:val="30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BA3AE7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2C728BB5" w14:textId="5F4AA998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sz w:val="20"/>
                <w:szCs w:val="20"/>
              </w:rPr>
              <w:t>P14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416665C9" w14:textId="4D52052F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05BB15B" w14:textId="628F6CBB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8AFA1AA" w14:textId="6660AAF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1265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D9B3AC" w14:textId="0A0AEB3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ECEC12C" w14:textId="30BA06F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2000</w:t>
            </w:r>
          </w:p>
        </w:tc>
      </w:tr>
      <w:tr w:rsidR="007D501D" w:rsidRPr="00FF3356" w14:paraId="2CB3306D" w14:textId="77777777" w:rsidTr="00FF3356">
        <w:trPr>
          <w:trHeight w:val="250"/>
        </w:trPr>
        <w:tc>
          <w:tcPr>
            <w:tcW w:w="142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6FE851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306E2D" w14:textId="11972EA8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P1, P12, P19, Leu 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FF8CC3" w14:textId="59861FF6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C7FB91" w14:textId="4F627F3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0AC4B7" w14:textId="490328B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296E8F" w14:textId="5D586C5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8321C3" w14:textId="04D889D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1600</w:t>
            </w:r>
          </w:p>
        </w:tc>
      </w:tr>
      <w:tr w:rsidR="007D501D" w:rsidRPr="00FF3356" w14:paraId="0EC8302D" w14:textId="77777777" w:rsidTr="00FF3356">
        <w:trPr>
          <w:trHeight w:val="280"/>
        </w:trPr>
        <w:tc>
          <w:tcPr>
            <w:tcW w:w="142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155965E" w14:textId="77777777" w:rsidR="007D501D" w:rsidRPr="00FF3356" w:rsidRDefault="007D501D" w:rsidP="007D501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IUNIE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7B768D01" w14:textId="0701BEEB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P4, P5, P6, P7, P8, P9, P10, P11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, P16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0E0C5F1F" w14:textId="2434C3A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A9D034" w14:textId="7EDE5C4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CA50740" w14:textId="7A0309E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213EA1B" w14:textId="5BDF2C6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108EF11" w14:textId="659D307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1460</w:t>
            </w:r>
          </w:p>
        </w:tc>
      </w:tr>
      <w:tr w:rsidR="007D501D" w:rsidRPr="00FF3356" w14:paraId="3DA6F3AB" w14:textId="77777777" w:rsidTr="007D501D">
        <w:trPr>
          <w:trHeight w:val="305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0ECEF63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0CA875EB" w14:textId="222A6ADA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P17, P18, Leu 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35C080C1" w14:textId="711F0CE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518316C" w14:textId="3C00409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C2CD6BF" w14:textId="55D0011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5F374769" w14:textId="195353B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6BB61E1" w14:textId="2AE1F63A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1095</w:t>
            </w:r>
          </w:p>
        </w:tc>
      </w:tr>
      <w:tr w:rsidR="007D501D" w:rsidRPr="00FF3356" w14:paraId="51F245A6" w14:textId="77777777" w:rsidTr="00FF3356">
        <w:trPr>
          <w:trHeight w:val="250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DEB56C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22E2C2F5" w14:textId="283CF5B8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P21, P22, P23, P24, P25, P26, P27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705DF8DC" w14:textId="5CBE22B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20F12D" w14:textId="6307DA7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D142DB" w14:textId="225A26E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8FEC0E5" w14:textId="5B1548D6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3AFC6A" w14:textId="1B0560D5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730</w:t>
            </w:r>
          </w:p>
        </w:tc>
      </w:tr>
      <w:tr w:rsidR="007D501D" w:rsidRPr="00FF3356" w14:paraId="65560BAC" w14:textId="77777777" w:rsidTr="007D501D">
        <w:trPr>
          <w:trHeight w:val="332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666D4A9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bottom"/>
            <w:hideMark/>
          </w:tcPr>
          <w:p w14:paraId="41F92BB0" w14:textId="6B9B8A73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0F0DE60B" w14:textId="369E5E36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3EE514" w14:textId="7D0CD75F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EE6E2C5" w14:textId="10B6A56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966361" w14:textId="1E39C0E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66F427A" w14:textId="7DDD23C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1120</w:t>
            </w:r>
          </w:p>
        </w:tc>
      </w:tr>
      <w:tr w:rsidR="007D501D" w:rsidRPr="00FF3356" w14:paraId="226096B0" w14:textId="77777777" w:rsidTr="00FF3356">
        <w:trPr>
          <w:trHeight w:val="250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0ABF05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044EEE20" w14:textId="129D5CC9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Leu C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6311E3CA" w14:textId="43EBB8F4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05CB5FE" w14:textId="766C46D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BEA38C" w14:textId="3D31EE9F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F94F646" w14:textId="62BE4BBF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B888AF" w14:textId="1E1795E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880</w:t>
            </w:r>
          </w:p>
        </w:tc>
      </w:tr>
      <w:tr w:rsidR="007D501D" w:rsidRPr="00FF3356" w14:paraId="1B3F3ABA" w14:textId="77777777" w:rsidTr="00FF3356">
        <w:trPr>
          <w:trHeight w:val="250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E81B41A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00E7454E" w14:textId="20FD6E86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sz w:val="20"/>
                <w:szCs w:val="20"/>
              </w:rPr>
              <w:t>P14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FFFFFF" w:fill="FFFFFF"/>
            <w:noWrap/>
            <w:vAlign w:val="bottom"/>
            <w:hideMark/>
          </w:tcPr>
          <w:p w14:paraId="435A7E8D" w14:textId="6991970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1000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01B5D06D" w14:textId="1428B34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3709A570" w14:textId="31475C7D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1265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081C8A3E" w14:textId="295BC907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1100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49F01AC1" w14:textId="3043BCFC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2000</w:t>
            </w:r>
          </w:p>
        </w:tc>
      </w:tr>
      <w:tr w:rsidR="007D501D" w:rsidRPr="00FF3356" w14:paraId="6D49CB36" w14:textId="77777777" w:rsidTr="00FF3356">
        <w:trPr>
          <w:trHeight w:val="255"/>
        </w:trPr>
        <w:tc>
          <w:tcPr>
            <w:tcW w:w="14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CB887" w14:textId="77777777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FFED68" w14:textId="29D5D780" w:rsidR="007D501D" w:rsidRPr="00FF3356" w:rsidRDefault="007D501D" w:rsidP="007D501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P1, P12, P19, Leu 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438ADE" w14:textId="589ED180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3498E" w14:textId="7CE5C583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99D6E" w14:textId="7C3D220F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1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3984C9" w14:textId="3D2C63F9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A80EB9" w14:textId="1744E061" w:rsidR="007D501D" w:rsidRPr="00FF3356" w:rsidRDefault="007D501D" w:rsidP="007D501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F3356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1600</w:t>
            </w:r>
          </w:p>
        </w:tc>
      </w:tr>
    </w:tbl>
    <w:p w14:paraId="29FA0EA9" w14:textId="77777777" w:rsidR="00FF3356" w:rsidRDefault="00FF3356" w:rsidP="0062571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lang w:val="ro-RO"/>
        </w:rPr>
      </w:pPr>
    </w:p>
    <w:p w14:paraId="4B2B4DEC" w14:textId="77777777" w:rsidR="00952B34" w:rsidRDefault="00952B34" w:rsidP="0062571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lang w:val="ro-RO"/>
        </w:rPr>
      </w:pPr>
    </w:p>
    <w:p w14:paraId="1389AA80" w14:textId="77777777" w:rsidR="00952B34" w:rsidRDefault="00952B34" w:rsidP="0062571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lang w:val="ro-RO"/>
        </w:rPr>
      </w:pPr>
    </w:p>
    <w:p w14:paraId="01BF943F" w14:textId="77777777" w:rsidR="00952B34" w:rsidRDefault="00952B34" w:rsidP="0062571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lang w:val="ro-RO"/>
        </w:rPr>
      </w:pPr>
    </w:p>
    <w:p w14:paraId="751F0120" w14:textId="77777777" w:rsidR="00952B34" w:rsidRDefault="00952B34" w:rsidP="0062571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lang w:val="ro-RO"/>
        </w:rPr>
      </w:pPr>
    </w:p>
    <w:p w14:paraId="60168D41" w14:textId="77777777" w:rsidR="000C24A3" w:rsidRDefault="000C24A3" w:rsidP="0062571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lang w:val="ro-RO"/>
        </w:rPr>
      </w:pPr>
    </w:p>
    <w:sectPr w:rsidR="000C24A3" w:rsidSect="00870156">
      <w:pgSz w:w="12240" w:h="15840"/>
      <w:pgMar w:top="576" w:right="720" w:bottom="288" w:left="1008" w:header="720" w:footer="1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81E043" w14:textId="77777777" w:rsidR="009C3E30" w:rsidRDefault="009C3E30" w:rsidP="008F26A4">
      <w:pPr>
        <w:spacing w:after="0" w:line="240" w:lineRule="auto"/>
      </w:pPr>
      <w:r>
        <w:separator/>
      </w:r>
    </w:p>
  </w:endnote>
  <w:endnote w:type="continuationSeparator" w:id="0">
    <w:p w14:paraId="7D726967" w14:textId="77777777" w:rsidR="009C3E30" w:rsidRDefault="009C3E30" w:rsidP="008F26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787059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186000" w14:textId="6BBFA8B9" w:rsidR="008F26A4" w:rsidRDefault="008F26A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03F03AD" w14:textId="77777777" w:rsidR="008F26A4" w:rsidRDefault="008F26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ADE380" w14:textId="77777777" w:rsidR="009C3E30" w:rsidRDefault="009C3E30" w:rsidP="008F26A4">
      <w:pPr>
        <w:spacing w:after="0" w:line="240" w:lineRule="auto"/>
      </w:pPr>
      <w:r>
        <w:separator/>
      </w:r>
    </w:p>
  </w:footnote>
  <w:footnote w:type="continuationSeparator" w:id="0">
    <w:p w14:paraId="79B544AF" w14:textId="77777777" w:rsidR="009C3E30" w:rsidRDefault="009C3E30" w:rsidP="008F26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9252D"/>
    <w:multiLevelType w:val="hybridMultilevel"/>
    <w:tmpl w:val="D31E9D00"/>
    <w:lvl w:ilvl="0" w:tplc="04090015">
      <w:start w:val="9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4A05A60"/>
    <w:multiLevelType w:val="hybridMultilevel"/>
    <w:tmpl w:val="3A1226DA"/>
    <w:lvl w:ilvl="0" w:tplc="5B4841A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592075C"/>
    <w:multiLevelType w:val="hybridMultilevel"/>
    <w:tmpl w:val="1A58F958"/>
    <w:lvl w:ilvl="0" w:tplc="F480981C">
      <w:start w:val="1"/>
      <w:numFmt w:val="upperLetter"/>
      <w:lvlText w:val="%1."/>
      <w:lvlJc w:val="left"/>
      <w:pPr>
        <w:ind w:left="735" w:hanging="375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9A1606"/>
    <w:multiLevelType w:val="hybridMultilevel"/>
    <w:tmpl w:val="CEDC81DA"/>
    <w:lvl w:ilvl="0" w:tplc="FFFFFFFF">
      <w:start w:val="19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5B4841AA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4" w:tplc="FFFFFFFF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B01124A"/>
    <w:multiLevelType w:val="hybridMultilevel"/>
    <w:tmpl w:val="950C73F0"/>
    <w:lvl w:ilvl="0" w:tplc="3C90CE14">
      <w:start w:val="1"/>
      <w:numFmt w:val="decimal"/>
      <w:lvlText w:val="%1)"/>
      <w:lvlJc w:val="left"/>
      <w:pPr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E119DC"/>
    <w:multiLevelType w:val="hybridMultilevel"/>
    <w:tmpl w:val="96442A4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E5955A3"/>
    <w:multiLevelType w:val="hybridMultilevel"/>
    <w:tmpl w:val="1246889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F97751E"/>
    <w:multiLevelType w:val="hybridMultilevel"/>
    <w:tmpl w:val="2BA6EC8C"/>
    <w:lvl w:ilvl="0" w:tplc="8746008E">
      <w:start w:val="19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0055D40"/>
    <w:multiLevelType w:val="multilevel"/>
    <w:tmpl w:val="15826DB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37782B68"/>
    <w:multiLevelType w:val="hybridMultilevel"/>
    <w:tmpl w:val="86668330"/>
    <w:lvl w:ilvl="0" w:tplc="3B1894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BF619A"/>
    <w:multiLevelType w:val="hybridMultilevel"/>
    <w:tmpl w:val="AFBAFD0C"/>
    <w:lvl w:ilvl="0" w:tplc="0916E6CC">
      <w:start w:val="2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FE73F1D"/>
    <w:multiLevelType w:val="hybridMultilevel"/>
    <w:tmpl w:val="D7C42DB0"/>
    <w:lvl w:ilvl="0" w:tplc="120248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82A3299"/>
    <w:multiLevelType w:val="hybridMultilevel"/>
    <w:tmpl w:val="30A47EEC"/>
    <w:lvl w:ilvl="0" w:tplc="9E98D1D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16F669F"/>
    <w:multiLevelType w:val="hybridMultilevel"/>
    <w:tmpl w:val="C930B174"/>
    <w:lvl w:ilvl="0" w:tplc="40F2FD3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54016EE5"/>
    <w:multiLevelType w:val="hybridMultilevel"/>
    <w:tmpl w:val="3734272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6D5735C"/>
    <w:multiLevelType w:val="hybridMultilevel"/>
    <w:tmpl w:val="FBF452F8"/>
    <w:lvl w:ilvl="0" w:tplc="63A88B9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E264A2"/>
    <w:multiLevelType w:val="hybridMultilevel"/>
    <w:tmpl w:val="EABA82B2"/>
    <w:lvl w:ilvl="0" w:tplc="781C4950">
      <w:start w:val="9"/>
      <w:numFmt w:val="upperLetter"/>
      <w:lvlText w:val="%1.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D45C90"/>
    <w:multiLevelType w:val="hybridMultilevel"/>
    <w:tmpl w:val="01346314"/>
    <w:lvl w:ilvl="0" w:tplc="B7D4C78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B1700D3"/>
    <w:multiLevelType w:val="hybridMultilevel"/>
    <w:tmpl w:val="EA86AE4A"/>
    <w:lvl w:ilvl="0" w:tplc="04090019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326B4F"/>
    <w:multiLevelType w:val="hybridMultilevel"/>
    <w:tmpl w:val="6C5EC2C0"/>
    <w:lvl w:ilvl="0" w:tplc="73448B3E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9190271">
    <w:abstractNumId w:val="7"/>
  </w:num>
  <w:num w:numId="2" w16cid:durableId="133257919">
    <w:abstractNumId w:val="1"/>
  </w:num>
  <w:num w:numId="3" w16cid:durableId="130247870">
    <w:abstractNumId w:val="5"/>
  </w:num>
  <w:num w:numId="4" w16cid:durableId="1400593508">
    <w:abstractNumId w:val="6"/>
  </w:num>
  <w:num w:numId="5" w16cid:durableId="351030572">
    <w:abstractNumId w:val="3"/>
  </w:num>
  <w:num w:numId="6" w16cid:durableId="880167514">
    <w:abstractNumId w:val="8"/>
  </w:num>
  <w:num w:numId="7" w16cid:durableId="1946618507">
    <w:abstractNumId w:val="13"/>
  </w:num>
  <w:num w:numId="8" w16cid:durableId="676230276">
    <w:abstractNumId w:val="15"/>
  </w:num>
  <w:num w:numId="9" w16cid:durableId="691803357">
    <w:abstractNumId w:val="11"/>
  </w:num>
  <w:num w:numId="10" w16cid:durableId="1313800902">
    <w:abstractNumId w:val="10"/>
  </w:num>
  <w:num w:numId="11" w16cid:durableId="474222056">
    <w:abstractNumId w:val="4"/>
  </w:num>
  <w:num w:numId="12" w16cid:durableId="1736858394">
    <w:abstractNumId w:val="12"/>
  </w:num>
  <w:num w:numId="13" w16cid:durableId="2046715589">
    <w:abstractNumId w:val="14"/>
  </w:num>
  <w:num w:numId="14" w16cid:durableId="1501461400">
    <w:abstractNumId w:val="17"/>
  </w:num>
  <w:num w:numId="15" w16cid:durableId="985085369">
    <w:abstractNumId w:val="19"/>
  </w:num>
  <w:num w:numId="16" w16cid:durableId="1453013995">
    <w:abstractNumId w:val="18"/>
  </w:num>
  <w:num w:numId="17" w16cid:durableId="2104909480">
    <w:abstractNumId w:val="9"/>
  </w:num>
  <w:num w:numId="18" w16cid:durableId="1940600908">
    <w:abstractNumId w:val="2"/>
  </w:num>
  <w:num w:numId="19" w16cid:durableId="1574437899">
    <w:abstractNumId w:val="16"/>
  </w:num>
  <w:num w:numId="20" w16cid:durableId="1642806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3E3"/>
    <w:rsid w:val="00010D4C"/>
    <w:rsid w:val="000125B5"/>
    <w:rsid w:val="0001774E"/>
    <w:rsid w:val="000305F1"/>
    <w:rsid w:val="00031E90"/>
    <w:rsid w:val="000335E1"/>
    <w:rsid w:val="000340A5"/>
    <w:rsid w:val="00041EE0"/>
    <w:rsid w:val="00051A38"/>
    <w:rsid w:val="00057775"/>
    <w:rsid w:val="0006257F"/>
    <w:rsid w:val="000633B9"/>
    <w:rsid w:val="00063B8F"/>
    <w:rsid w:val="00064E3E"/>
    <w:rsid w:val="00073C48"/>
    <w:rsid w:val="000971C0"/>
    <w:rsid w:val="000B4076"/>
    <w:rsid w:val="000B42D8"/>
    <w:rsid w:val="000C0235"/>
    <w:rsid w:val="000C24A3"/>
    <w:rsid w:val="000C6033"/>
    <w:rsid w:val="000E32C9"/>
    <w:rsid w:val="000E35B5"/>
    <w:rsid w:val="000F4A43"/>
    <w:rsid w:val="000F696B"/>
    <w:rsid w:val="00120770"/>
    <w:rsid w:val="00133591"/>
    <w:rsid w:val="00166ABF"/>
    <w:rsid w:val="00172EC6"/>
    <w:rsid w:val="00186E8E"/>
    <w:rsid w:val="00187B2D"/>
    <w:rsid w:val="00195E6B"/>
    <w:rsid w:val="001B07A6"/>
    <w:rsid w:val="001B5CD8"/>
    <w:rsid w:val="001C1CB2"/>
    <w:rsid w:val="001C43E3"/>
    <w:rsid w:val="001C4774"/>
    <w:rsid w:val="001C6053"/>
    <w:rsid w:val="001D5B4B"/>
    <w:rsid w:val="001D5F0E"/>
    <w:rsid w:val="001F7936"/>
    <w:rsid w:val="002051E0"/>
    <w:rsid w:val="002077EF"/>
    <w:rsid w:val="00212F5B"/>
    <w:rsid w:val="002330D5"/>
    <w:rsid w:val="0023702D"/>
    <w:rsid w:val="00237B21"/>
    <w:rsid w:val="00262EA3"/>
    <w:rsid w:val="00277414"/>
    <w:rsid w:val="002809B4"/>
    <w:rsid w:val="00290804"/>
    <w:rsid w:val="002B7DD7"/>
    <w:rsid w:val="002C7C04"/>
    <w:rsid w:val="002E70A4"/>
    <w:rsid w:val="002F391B"/>
    <w:rsid w:val="002F7A4B"/>
    <w:rsid w:val="00300222"/>
    <w:rsid w:val="003142EA"/>
    <w:rsid w:val="00324102"/>
    <w:rsid w:val="00325D1D"/>
    <w:rsid w:val="003302EC"/>
    <w:rsid w:val="0036057A"/>
    <w:rsid w:val="00364760"/>
    <w:rsid w:val="003718B4"/>
    <w:rsid w:val="003744E5"/>
    <w:rsid w:val="003752F1"/>
    <w:rsid w:val="003857D0"/>
    <w:rsid w:val="003903B4"/>
    <w:rsid w:val="00393CCF"/>
    <w:rsid w:val="003A529D"/>
    <w:rsid w:val="003B12CC"/>
    <w:rsid w:val="003B259D"/>
    <w:rsid w:val="003D5817"/>
    <w:rsid w:val="003F18E0"/>
    <w:rsid w:val="00407402"/>
    <w:rsid w:val="00415794"/>
    <w:rsid w:val="00421209"/>
    <w:rsid w:val="00433CBA"/>
    <w:rsid w:val="00435FEB"/>
    <w:rsid w:val="00436BAE"/>
    <w:rsid w:val="00444438"/>
    <w:rsid w:val="0044535E"/>
    <w:rsid w:val="00446BE9"/>
    <w:rsid w:val="00465978"/>
    <w:rsid w:val="0047497C"/>
    <w:rsid w:val="00486CCD"/>
    <w:rsid w:val="004876E9"/>
    <w:rsid w:val="0049196C"/>
    <w:rsid w:val="00497FE8"/>
    <w:rsid w:val="004B53F3"/>
    <w:rsid w:val="004D068A"/>
    <w:rsid w:val="004D279C"/>
    <w:rsid w:val="004D55CA"/>
    <w:rsid w:val="004D5AEF"/>
    <w:rsid w:val="004E1FB2"/>
    <w:rsid w:val="004E66E4"/>
    <w:rsid w:val="004F61B6"/>
    <w:rsid w:val="005017B1"/>
    <w:rsid w:val="00521490"/>
    <w:rsid w:val="0054764A"/>
    <w:rsid w:val="0055389B"/>
    <w:rsid w:val="005643C5"/>
    <w:rsid w:val="005657EF"/>
    <w:rsid w:val="005705A8"/>
    <w:rsid w:val="00577DA7"/>
    <w:rsid w:val="005A3B7E"/>
    <w:rsid w:val="005B035F"/>
    <w:rsid w:val="005B5292"/>
    <w:rsid w:val="005C414D"/>
    <w:rsid w:val="005D378B"/>
    <w:rsid w:val="005E4614"/>
    <w:rsid w:val="005E4701"/>
    <w:rsid w:val="00625716"/>
    <w:rsid w:val="00631318"/>
    <w:rsid w:val="00635203"/>
    <w:rsid w:val="00647969"/>
    <w:rsid w:val="0065198F"/>
    <w:rsid w:val="00654DBE"/>
    <w:rsid w:val="0066290B"/>
    <w:rsid w:val="0066393C"/>
    <w:rsid w:val="00665DAA"/>
    <w:rsid w:val="00671BBC"/>
    <w:rsid w:val="00671DDF"/>
    <w:rsid w:val="00673E1F"/>
    <w:rsid w:val="0067579A"/>
    <w:rsid w:val="00681DD0"/>
    <w:rsid w:val="0068463E"/>
    <w:rsid w:val="006A0BBB"/>
    <w:rsid w:val="006B53A5"/>
    <w:rsid w:val="006C5E58"/>
    <w:rsid w:val="006D13E7"/>
    <w:rsid w:val="00705D4F"/>
    <w:rsid w:val="0071442C"/>
    <w:rsid w:val="00746B02"/>
    <w:rsid w:val="00792D7D"/>
    <w:rsid w:val="007A037D"/>
    <w:rsid w:val="007D2053"/>
    <w:rsid w:val="007D501D"/>
    <w:rsid w:val="007E257F"/>
    <w:rsid w:val="007E3198"/>
    <w:rsid w:val="00807EE5"/>
    <w:rsid w:val="00823A73"/>
    <w:rsid w:val="00841843"/>
    <w:rsid w:val="00846532"/>
    <w:rsid w:val="00852325"/>
    <w:rsid w:val="00857537"/>
    <w:rsid w:val="00870156"/>
    <w:rsid w:val="008A10A0"/>
    <w:rsid w:val="008A32A4"/>
    <w:rsid w:val="008A7904"/>
    <w:rsid w:val="008C3349"/>
    <w:rsid w:val="008C7155"/>
    <w:rsid w:val="008C7232"/>
    <w:rsid w:val="008D4040"/>
    <w:rsid w:val="008D6353"/>
    <w:rsid w:val="008F26A4"/>
    <w:rsid w:val="008F27D9"/>
    <w:rsid w:val="008F7979"/>
    <w:rsid w:val="00907692"/>
    <w:rsid w:val="00916AE1"/>
    <w:rsid w:val="00923F49"/>
    <w:rsid w:val="0092471D"/>
    <w:rsid w:val="00937885"/>
    <w:rsid w:val="00941406"/>
    <w:rsid w:val="00952B34"/>
    <w:rsid w:val="00961A5C"/>
    <w:rsid w:val="00970BE6"/>
    <w:rsid w:val="009735AB"/>
    <w:rsid w:val="00975F26"/>
    <w:rsid w:val="009B1CD6"/>
    <w:rsid w:val="009C3E30"/>
    <w:rsid w:val="009D1BC1"/>
    <w:rsid w:val="009D34FA"/>
    <w:rsid w:val="009D6B9A"/>
    <w:rsid w:val="009E4D7F"/>
    <w:rsid w:val="009F0947"/>
    <w:rsid w:val="009F182F"/>
    <w:rsid w:val="009F247A"/>
    <w:rsid w:val="009F487C"/>
    <w:rsid w:val="009F62ED"/>
    <w:rsid w:val="00A04320"/>
    <w:rsid w:val="00A138CA"/>
    <w:rsid w:val="00A42166"/>
    <w:rsid w:val="00A427F0"/>
    <w:rsid w:val="00A50F03"/>
    <w:rsid w:val="00A562EC"/>
    <w:rsid w:val="00A7245D"/>
    <w:rsid w:val="00A829BA"/>
    <w:rsid w:val="00AA06C9"/>
    <w:rsid w:val="00AA36A1"/>
    <w:rsid w:val="00AB3821"/>
    <w:rsid w:val="00AE5054"/>
    <w:rsid w:val="00AF6A8E"/>
    <w:rsid w:val="00AF71DF"/>
    <w:rsid w:val="00B17B4A"/>
    <w:rsid w:val="00B30921"/>
    <w:rsid w:val="00B36886"/>
    <w:rsid w:val="00B47CCA"/>
    <w:rsid w:val="00B522EE"/>
    <w:rsid w:val="00B808ED"/>
    <w:rsid w:val="00B95E6B"/>
    <w:rsid w:val="00BA2399"/>
    <w:rsid w:val="00BE6A70"/>
    <w:rsid w:val="00BF2DFD"/>
    <w:rsid w:val="00BF3905"/>
    <w:rsid w:val="00C12C01"/>
    <w:rsid w:val="00C174F4"/>
    <w:rsid w:val="00C249E8"/>
    <w:rsid w:val="00C3442C"/>
    <w:rsid w:val="00C43985"/>
    <w:rsid w:val="00C811E4"/>
    <w:rsid w:val="00C8389A"/>
    <w:rsid w:val="00C859D4"/>
    <w:rsid w:val="00C90A1B"/>
    <w:rsid w:val="00CA77AC"/>
    <w:rsid w:val="00CA7D49"/>
    <w:rsid w:val="00CB654C"/>
    <w:rsid w:val="00CC63C3"/>
    <w:rsid w:val="00CF6443"/>
    <w:rsid w:val="00D0402F"/>
    <w:rsid w:val="00D131B9"/>
    <w:rsid w:val="00D17B1C"/>
    <w:rsid w:val="00D36D2E"/>
    <w:rsid w:val="00D63F77"/>
    <w:rsid w:val="00D74EA6"/>
    <w:rsid w:val="00D804B4"/>
    <w:rsid w:val="00DB1955"/>
    <w:rsid w:val="00DB5BFB"/>
    <w:rsid w:val="00DC0095"/>
    <w:rsid w:val="00DC0BCD"/>
    <w:rsid w:val="00DD17E8"/>
    <w:rsid w:val="00DE3A34"/>
    <w:rsid w:val="00DF1EDD"/>
    <w:rsid w:val="00DF3128"/>
    <w:rsid w:val="00DF5CF8"/>
    <w:rsid w:val="00E105DB"/>
    <w:rsid w:val="00E14A56"/>
    <w:rsid w:val="00E23DFA"/>
    <w:rsid w:val="00E2461B"/>
    <w:rsid w:val="00E31B83"/>
    <w:rsid w:val="00E66FCD"/>
    <w:rsid w:val="00E70216"/>
    <w:rsid w:val="00E72D52"/>
    <w:rsid w:val="00E739C6"/>
    <w:rsid w:val="00E87073"/>
    <w:rsid w:val="00E93B8A"/>
    <w:rsid w:val="00EA1C33"/>
    <w:rsid w:val="00EA58D2"/>
    <w:rsid w:val="00ED33BE"/>
    <w:rsid w:val="00ED46F4"/>
    <w:rsid w:val="00EE2F09"/>
    <w:rsid w:val="00F33056"/>
    <w:rsid w:val="00F35941"/>
    <w:rsid w:val="00F44405"/>
    <w:rsid w:val="00F501AC"/>
    <w:rsid w:val="00F5689A"/>
    <w:rsid w:val="00F67E2E"/>
    <w:rsid w:val="00F97AA2"/>
    <w:rsid w:val="00FA7976"/>
    <w:rsid w:val="00FB1706"/>
    <w:rsid w:val="00FC3638"/>
    <w:rsid w:val="00FC7DF6"/>
    <w:rsid w:val="00FF3356"/>
    <w:rsid w:val="00FF687F"/>
    <w:rsid w:val="00FF7508"/>
    <w:rsid w:val="00FF7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B37D3E"/>
  <w15:chartTrackingRefBased/>
  <w15:docId w15:val="{7BEBF765-0736-4C4F-9433-9B952679E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501D"/>
  </w:style>
  <w:style w:type="paragraph" w:styleId="Heading1">
    <w:name w:val="heading 1"/>
    <w:basedOn w:val="Normal"/>
    <w:link w:val="Heading1Char"/>
    <w:uiPriority w:val="9"/>
    <w:qFormat/>
    <w:rsid w:val="008C72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43E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61A5C"/>
    <w:rPr>
      <w:color w:val="0000FF"/>
      <w:u w:val="single"/>
    </w:rPr>
  </w:style>
  <w:style w:type="table" w:styleId="TableGrid">
    <w:name w:val="Table Grid"/>
    <w:basedOn w:val="TableNormal"/>
    <w:uiPriority w:val="39"/>
    <w:rsid w:val="00DF5C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C723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8F26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6A4"/>
  </w:style>
  <w:style w:type="paragraph" w:styleId="Footer">
    <w:name w:val="footer"/>
    <w:basedOn w:val="Normal"/>
    <w:link w:val="FooterChar"/>
    <w:uiPriority w:val="99"/>
    <w:unhideWhenUsed/>
    <w:rsid w:val="008F26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6A4"/>
  </w:style>
  <w:style w:type="character" w:styleId="UnresolvedMention">
    <w:name w:val="Unresolved Mention"/>
    <w:basedOn w:val="DefaultParagraphFont"/>
    <w:uiPriority w:val="99"/>
    <w:semiHidden/>
    <w:unhideWhenUsed/>
    <w:rsid w:val="005214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680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cdep.ro/pls/legis/legis_pck.lista_abc?id=2277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1252</Words>
  <Characters>7140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DANIELA LECA (85671)</dc:creator>
  <cp:keywords/>
  <dc:description/>
  <cp:lastModifiedBy>BEATRICE DANIELA LECA (85671)</cp:lastModifiedBy>
  <cp:revision>4</cp:revision>
  <cp:lastPrinted>2025-09-22T10:31:00Z</cp:lastPrinted>
  <dcterms:created xsi:type="dcterms:W3CDTF">2025-09-22T12:55:00Z</dcterms:created>
  <dcterms:modified xsi:type="dcterms:W3CDTF">2025-09-22T13:01:00Z</dcterms:modified>
</cp:coreProperties>
</file>