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944ED" w14:textId="5AA4B2A6" w:rsidR="00E2368E" w:rsidRPr="00BE5AB6" w:rsidRDefault="00527884" w:rsidP="00000A0A">
      <w:pPr>
        <w:jc w:val="center"/>
        <w:rPr>
          <w:rFonts w:ascii="Arial" w:hAnsi="Arial" w:cs="Arial"/>
          <w:b/>
          <w:i/>
          <w:sz w:val="24"/>
          <w:szCs w:val="24"/>
        </w:rPr>
      </w:pPr>
      <w:proofErr w:type="spellStart"/>
      <w:r w:rsidRPr="00BE5AB6">
        <w:rPr>
          <w:rFonts w:ascii="Arial" w:hAnsi="Arial" w:cs="Arial"/>
          <w:b/>
          <w:i/>
          <w:sz w:val="24"/>
          <w:szCs w:val="24"/>
        </w:rPr>
        <w:t>P</w:t>
      </w:r>
      <w:r w:rsidR="006834E5" w:rsidRPr="00BE5AB6">
        <w:rPr>
          <w:rFonts w:ascii="Arial" w:hAnsi="Arial" w:cs="Arial"/>
          <w:b/>
          <w:i/>
          <w:sz w:val="24"/>
          <w:szCs w:val="24"/>
        </w:rPr>
        <w:t>rocedura</w:t>
      </w:r>
      <w:proofErr w:type="spellEnd"/>
      <w:r w:rsidR="006834E5" w:rsidRPr="00BE5AB6">
        <w:rPr>
          <w:rFonts w:ascii="Arial" w:hAnsi="Arial" w:cs="Arial"/>
          <w:b/>
          <w:i/>
          <w:sz w:val="24"/>
          <w:szCs w:val="24"/>
        </w:rPr>
        <w:t xml:space="preserve"> </w:t>
      </w:r>
      <w:r w:rsidR="004D020F" w:rsidRPr="00BE5AB6">
        <w:rPr>
          <w:rFonts w:ascii="Arial" w:hAnsi="Arial" w:cs="Arial"/>
          <w:b/>
          <w:i/>
          <w:sz w:val="24"/>
          <w:szCs w:val="24"/>
        </w:rPr>
        <w:t xml:space="preserve">de </w:t>
      </w:r>
      <w:proofErr w:type="spellStart"/>
      <w:r w:rsidR="004D020F" w:rsidRPr="00BE5AB6">
        <w:rPr>
          <w:rFonts w:ascii="Arial" w:hAnsi="Arial" w:cs="Arial"/>
          <w:b/>
          <w:i/>
          <w:sz w:val="24"/>
          <w:szCs w:val="24"/>
        </w:rPr>
        <w:t>refacere</w:t>
      </w:r>
      <w:proofErr w:type="spellEnd"/>
      <w:r w:rsidR="004D020F" w:rsidRPr="00BE5AB6">
        <w:rPr>
          <w:rFonts w:ascii="Arial" w:hAnsi="Arial" w:cs="Arial"/>
          <w:b/>
          <w:i/>
          <w:sz w:val="24"/>
          <w:szCs w:val="24"/>
        </w:rPr>
        <w:t xml:space="preserve"> </w:t>
      </w:r>
      <w:proofErr w:type="gramStart"/>
      <w:r w:rsidR="004D020F" w:rsidRPr="00BE5AB6">
        <w:rPr>
          <w:rFonts w:ascii="Arial" w:hAnsi="Arial" w:cs="Arial"/>
          <w:b/>
          <w:i/>
          <w:sz w:val="24"/>
          <w:szCs w:val="24"/>
        </w:rPr>
        <w:t>a</w:t>
      </w:r>
      <w:proofErr w:type="gramEnd"/>
      <w:r w:rsidR="004D020F" w:rsidRPr="00BE5AB6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4D020F" w:rsidRPr="00BE5AB6">
        <w:rPr>
          <w:rFonts w:ascii="Arial" w:hAnsi="Arial" w:cs="Arial"/>
          <w:b/>
          <w:i/>
          <w:sz w:val="24"/>
          <w:szCs w:val="24"/>
        </w:rPr>
        <w:t>anului</w:t>
      </w:r>
      <w:proofErr w:type="spellEnd"/>
      <w:r w:rsidR="004D020F" w:rsidRPr="00BE5AB6">
        <w:rPr>
          <w:rFonts w:ascii="Arial" w:hAnsi="Arial" w:cs="Arial"/>
          <w:b/>
          <w:i/>
          <w:sz w:val="24"/>
          <w:szCs w:val="24"/>
        </w:rPr>
        <w:t xml:space="preserve"> </w:t>
      </w:r>
      <w:r w:rsidR="007F1D9A" w:rsidRPr="00BE5AB6">
        <w:rPr>
          <w:rFonts w:ascii="Arial" w:hAnsi="Arial" w:cs="Arial"/>
          <w:b/>
          <w:i/>
          <w:sz w:val="24"/>
          <w:szCs w:val="24"/>
        </w:rPr>
        <w:t>(</w:t>
      </w:r>
      <w:proofErr w:type="spellStart"/>
      <w:r w:rsidR="007F1D9A" w:rsidRPr="00BE5AB6">
        <w:rPr>
          <w:rFonts w:ascii="Arial" w:hAnsi="Arial" w:cs="Arial"/>
          <w:b/>
          <w:i/>
          <w:sz w:val="24"/>
          <w:szCs w:val="24"/>
        </w:rPr>
        <w:t>repetare</w:t>
      </w:r>
      <w:proofErr w:type="spellEnd"/>
      <w:r w:rsidR="007F1D9A" w:rsidRPr="00BE5AB6">
        <w:rPr>
          <w:rFonts w:ascii="Arial" w:hAnsi="Arial" w:cs="Arial"/>
          <w:b/>
          <w:i/>
          <w:sz w:val="24"/>
          <w:szCs w:val="24"/>
        </w:rPr>
        <w:t>/</w:t>
      </w:r>
      <w:proofErr w:type="spellStart"/>
      <w:r w:rsidR="007F1D9A" w:rsidRPr="00BE5AB6">
        <w:rPr>
          <w:rFonts w:ascii="Arial" w:hAnsi="Arial" w:cs="Arial"/>
          <w:b/>
          <w:i/>
          <w:sz w:val="24"/>
          <w:szCs w:val="24"/>
        </w:rPr>
        <w:t>reînmatriculare</w:t>
      </w:r>
      <w:proofErr w:type="spellEnd"/>
      <w:r w:rsidR="007F1D9A" w:rsidRPr="00BE5AB6">
        <w:rPr>
          <w:rFonts w:ascii="Arial" w:hAnsi="Arial" w:cs="Arial"/>
          <w:b/>
          <w:i/>
          <w:sz w:val="24"/>
          <w:szCs w:val="24"/>
        </w:rPr>
        <w:t>)</w:t>
      </w:r>
      <w:r w:rsidR="00FB3816" w:rsidRPr="00BE5AB6">
        <w:rPr>
          <w:rFonts w:ascii="Arial" w:hAnsi="Arial" w:cs="Arial"/>
          <w:b/>
          <w:i/>
          <w:sz w:val="24"/>
          <w:szCs w:val="24"/>
        </w:rPr>
        <w:t xml:space="preserve"> </w:t>
      </w:r>
      <w:r w:rsidR="00F172D2" w:rsidRPr="00BE5AB6">
        <w:rPr>
          <w:rFonts w:ascii="Arial" w:hAnsi="Arial" w:cs="Arial"/>
          <w:b/>
          <w:i/>
          <w:sz w:val="24"/>
          <w:szCs w:val="24"/>
          <w:lang w:val="ro-RO"/>
        </w:rPr>
        <w:t>pentru anul</w:t>
      </w:r>
      <w:r w:rsidR="004D020F" w:rsidRPr="00BE5AB6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="004D020F" w:rsidRPr="00BE5AB6">
        <w:rPr>
          <w:rFonts w:ascii="Arial" w:hAnsi="Arial" w:cs="Arial"/>
          <w:b/>
          <w:i/>
          <w:sz w:val="24"/>
          <w:szCs w:val="24"/>
        </w:rPr>
        <w:t>universitar</w:t>
      </w:r>
      <w:proofErr w:type="spellEnd"/>
      <w:r w:rsidR="004D020F" w:rsidRPr="00BE5AB6">
        <w:rPr>
          <w:rFonts w:ascii="Arial" w:hAnsi="Arial" w:cs="Arial"/>
          <w:b/>
          <w:i/>
          <w:sz w:val="24"/>
          <w:szCs w:val="24"/>
        </w:rPr>
        <w:t xml:space="preserve"> 20</w:t>
      </w:r>
      <w:r w:rsidR="006675BE" w:rsidRPr="00BE5AB6">
        <w:rPr>
          <w:rFonts w:ascii="Arial" w:hAnsi="Arial" w:cs="Arial"/>
          <w:b/>
          <w:i/>
          <w:sz w:val="24"/>
          <w:szCs w:val="24"/>
        </w:rPr>
        <w:t>2</w:t>
      </w:r>
      <w:r w:rsidR="00F1368F">
        <w:rPr>
          <w:rFonts w:ascii="Arial" w:hAnsi="Arial" w:cs="Arial"/>
          <w:b/>
          <w:i/>
          <w:sz w:val="24"/>
          <w:szCs w:val="24"/>
        </w:rPr>
        <w:t>6</w:t>
      </w:r>
      <w:r w:rsidR="005E71EB" w:rsidRPr="00BE5AB6">
        <w:rPr>
          <w:rFonts w:ascii="Arial" w:hAnsi="Arial" w:cs="Arial"/>
          <w:b/>
          <w:i/>
          <w:sz w:val="24"/>
          <w:szCs w:val="24"/>
        </w:rPr>
        <w:t>/20</w:t>
      </w:r>
      <w:r w:rsidR="005264F0" w:rsidRPr="00BE5AB6">
        <w:rPr>
          <w:rFonts w:ascii="Arial" w:hAnsi="Arial" w:cs="Arial"/>
          <w:b/>
          <w:i/>
          <w:sz w:val="24"/>
          <w:szCs w:val="24"/>
        </w:rPr>
        <w:t>2</w:t>
      </w:r>
      <w:r w:rsidR="00F1368F">
        <w:rPr>
          <w:rFonts w:ascii="Arial" w:hAnsi="Arial" w:cs="Arial"/>
          <w:b/>
          <w:i/>
          <w:sz w:val="24"/>
          <w:szCs w:val="24"/>
        </w:rPr>
        <w:t>7</w:t>
      </w:r>
      <w:r w:rsidR="00F172D2" w:rsidRPr="00BE5AB6">
        <w:rPr>
          <w:rFonts w:ascii="Arial" w:hAnsi="Arial" w:cs="Arial"/>
          <w:b/>
          <w:i/>
          <w:sz w:val="24"/>
          <w:szCs w:val="24"/>
        </w:rPr>
        <w:t>6</w:t>
      </w:r>
    </w:p>
    <w:p w14:paraId="2BDAE398" w14:textId="49C2223C" w:rsidR="007E71B4" w:rsidRPr="00E44EE8" w:rsidRDefault="00501D62" w:rsidP="000032EC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proofErr w:type="spellStart"/>
      <w:r w:rsidRPr="00E44EE8">
        <w:rPr>
          <w:rFonts w:ascii="Arial" w:hAnsi="Arial" w:cs="Arial"/>
          <w:b/>
          <w:bCs/>
          <w:i/>
          <w:iCs/>
          <w:sz w:val="24"/>
          <w:szCs w:val="24"/>
        </w:rPr>
        <w:t>Depunerea</w:t>
      </w:r>
      <w:proofErr w:type="spellEnd"/>
      <w:r w:rsidRPr="00E44EE8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proofErr w:type="spellStart"/>
      <w:r w:rsidRPr="00E44EE8">
        <w:rPr>
          <w:rFonts w:ascii="Arial" w:hAnsi="Arial" w:cs="Arial"/>
          <w:b/>
          <w:bCs/>
          <w:i/>
          <w:iCs/>
          <w:sz w:val="24"/>
          <w:szCs w:val="24"/>
        </w:rPr>
        <w:t>cererilor</w:t>
      </w:r>
      <w:proofErr w:type="spellEnd"/>
      <w:r w:rsidRPr="00E44EE8">
        <w:rPr>
          <w:rFonts w:ascii="Arial" w:hAnsi="Arial" w:cs="Arial"/>
          <w:b/>
          <w:bCs/>
          <w:i/>
          <w:iCs/>
          <w:sz w:val="24"/>
          <w:szCs w:val="24"/>
        </w:rPr>
        <w:t xml:space="preserve">: </w:t>
      </w:r>
      <w:r w:rsidR="0090582B" w:rsidRPr="00E44EE8">
        <w:rPr>
          <w:rFonts w:ascii="Arial" w:hAnsi="Arial" w:cs="Arial"/>
          <w:b/>
          <w:bCs/>
          <w:i/>
          <w:iCs/>
          <w:sz w:val="24"/>
          <w:szCs w:val="24"/>
        </w:rPr>
        <w:t>p</w:t>
      </w:r>
      <w:r w:rsidR="0090582B" w:rsidRPr="00E44EE8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 xml:space="preserve">ână la data de </w:t>
      </w:r>
      <w:r w:rsidR="00F1368F" w:rsidRPr="00E44EE8">
        <w:rPr>
          <w:rFonts w:ascii="Arial" w:hAnsi="Arial" w:cs="Arial"/>
          <w:b/>
          <w:bCs/>
          <w:i/>
          <w:iCs/>
          <w:sz w:val="24"/>
          <w:szCs w:val="24"/>
        </w:rPr>
        <w:t>09</w:t>
      </w:r>
      <w:r w:rsidRPr="00E44EE8">
        <w:rPr>
          <w:rFonts w:ascii="Arial" w:hAnsi="Arial" w:cs="Arial"/>
          <w:b/>
          <w:bCs/>
          <w:i/>
          <w:iCs/>
          <w:sz w:val="24"/>
          <w:szCs w:val="24"/>
        </w:rPr>
        <w:t>.09.202</w:t>
      </w:r>
      <w:r w:rsidR="00F1368F" w:rsidRPr="00E44EE8">
        <w:rPr>
          <w:rFonts w:ascii="Arial" w:hAnsi="Arial" w:cs="Arial"/>
          <w:b/>
          <w:bCs/>
          <w:i/>
          <w:iCs/>
          <w:sz w:val="24"/>
          <w:szCs w:val="24"/>
        </w:rPr>
        <w:t>6</w:t>
      </w:r>
      <w:r w:rsidRPr="00E44EE8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14:paraId="4BEA86C2" w14:textId="233A9B27" w:rsidR="004B746B" w:rsidRPr="006E4589" w:rsidRDefault="00501D62" w:rsidP="006E4589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A2A43">
        <w:rPr>
          <w:rFonts w:ascii="Arial" w:hAnsi="Arial" w:cs="Arial"/>
          <w:b/>
          <w:bCs/>
          <w:i/>
          <w:iCs/>
          <w:color w:val="007BB8"/>
          <w:sz w:val="24"/>
          <w:szCs w:val="24"/>
        </w:rPr>
        <w:t>Cererile</w:t>
      </w:r>
      <w:proofErr w:type="spellEnd"/>
      <w:r w:rsidRPr="005A2A43">
        <w:rPr>
          <w:rFonts w:ascii="Arial" w:hAnsi="Arial" w:cs="Arial"/>
          <w:b/>
          <w:bCs/>
          <w:i/>
          <w:iCs/>
          <w:color w:val="007BB8"/>
          <w:sz w:val="24"/>
          <w:szCs w:val="24"/>
        </w:rPr>
        <w:t xml:space="preserve"> de </w:t>
      </w:r>
      <w:proofErr w:type="spellStart"/>
      <w:r w:rsidRPr="005A2A43">
        <w:rPr>
          <w:rFonts w:ascii="Arial" w:hAnsi="Arial" w:cs="Arial"/>
          <w:b/>
          <w:bCs/>
          <w:i/>
          <w:iCs/>
          <w:color w:val="007BB8"/>
          <w:sz w:val="24"/>
          <w:szCs w:val="24"/>
        </w:rPr>
        <w:t>repetare</w:t>
      </w:r>
      <w:proofErr w:type="spellEnd"/>
      <w:r w:rsidR="00516EC8" w:rsidRPr="00BE5AB6">
        <w:rPr>
          <w:rFonts w:ascii="Arial" w:hAnsi="Arial" w:cs="Arial"/>
          <w:color w:val="FF0000"/>
          <w:sz w:val="24"/>
          <w:szCs w:val="24"/>
        </w:rPr>
        <w:t>,</w:t>
      </w:r>
      <w:r w:rsidRPr="00BE5AB6">
        <w:rPr>
          <w:rFonts w:ascii="Arial" w:hAnsi="Arial" w:cs="Arial"/>
          <w:color w:val="FF0000"/>
          <w:sz w:val="24"/>
          <w:szCs w:val="24"/>
        </w:rPr>
        <w:t xml:space="preserve"> </w:t>
      </w:r>
      <w:proofErr w:type="spellStart"/>
      <w:r w:rsidR="00AF5F32" w:rsidRPr="00BE5AB6">
        <w:rPr>
          <w:rFonts w:ascii="Arial" w:hAnsi="Arial" w:cs="Arial"/>
          <w:sz w:val="24"/>
          <w:szCs w:val="24"/>
        </w:rPr>
        <w:t>în</w:t>
      </w:r>
      <w:proofErr w:type="spellEnd"/>
      <w:r w:rsidR="00AF5F32" w:rsidRPr="00B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5F32" w:rsidRPr="00BE5AB6">
        <w:rPr>
          <w:rFonts w:ascii="Arial" w:hAnsi="Arial" w:cs="Arial"/>
          <w:sz w:val="24"/>
          <w:szCs w:val="24"/>
        </w:rPr>
        <w:t>cazul</w:t>
      </w:r>
      <w:proofErr w:type="spellEnd"/>
      <w:r w:rsidR="000A7337" w:rsidRPr="00BE5AB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7337" w:rsidRPr="00BE5AB6">
        <w:rPr>
          <w:rFonts w:ascii="Arial" w:hAnsi="Arial" w:cs="Arial"/>
          <w:b/>
          <w:bCs/>
          <w:sz w:val="24"/>
          <w:szCs w:val="24"/>
          <w:u w:val="single"/>
        </w:rPr>
        <w:t>studenți</w:t>
      </w:r>
      <w:r w:rsidR="00F37CB8" w:rsidRPr="00BE5AB6">
        <w:rPr>
          <w:rFonts w:ascii="Arial" w:hAnsi="Arial" w:cs="Arial"/>
          <w:b/>
          <w:bCs/>
          <w:sz w:val="24"/>
          <w:szCs w:val="24"/>
          <w:u w:val="single"/>
        </w:rPr>
        <w:t>lor</w:t>
      </w:r>
      <w:proofErr w:type="spellEnd"/>
      <w:r w:rsidR="000A7337" w:rsidRPr="00BE5AB6">
        <w:rPr>
          <w:rFonts w:ascii="Arial" w:hAnsi="Arial" w:cs="Arial"/>
          <w:b/>
          <w:bCs/>
          <w:sz w:val="24"/>
          <w:szCs w:val="24"/>
          <w:u w:val="single"/>
        </w:rPr>
        <w:t xml:space="preserve"> care au </w:t>
      </w:r>
      <w:proofErr w:type="spellStart"/>
      <w:r w:rsidR="000A7337" w:rsidRPr="00BE5AB6">
        <w:rPr>
          <w:rFonts w:ascii="Arial" w:hAnsi="Arial" w:cs="Arial"/>
          <w:b/>
          <w:bCs/>
          <w:sz w:val="24"/>
          <w:szCs w:val="24"/>
          <w:u w:val="single"/>
        </w:rPr>
        <w:t>avut</w:t>
      </w:r>
      <w:proofErr w:type="spellEnd"/>
      <w:r w:rsidR="000A7337" w:rsidRPr="00BE5AB6">
        <w:rPr>
          <w:rFonts w:ascii="Arial" w:hAnsi="Arial" w:cs="Arial"/>
          <w:b/>
          <w:bCs/>
          <w:sz w:val="24"/>
          <w:szCs w:val="24"/>
          <w:u w:val="single"/>
        </w:rPr>
        <w:t xml:space="preserve"> contract de </w:t>
      </w:r>
      <w:proofErr w:type="spellStart"/>
      <w:r w:rsidR="000A7337" w:rsidRPr="00BE5AB6">
        <w:rPr>
          <w:rFonts w:ascii="Arial" w:hAnsi="Arial" w:cs="Arial"/>
          <w:b/>
          <w:bCs/>
          <w:sz w:val="24"/>
          <w:szCs w:val="24"/>
          <w:u w:val="single"/>
        </w:rPr>
        <w:t>studii</w:t>
      </w:r>
      <w:proofErr w:type="spellEnd"/>
      <w:r w:rsidR="000A7337" w:rsidRPr="00BE5AB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0A7337" w:rsidRPr="00BE5AB6">
        <w:rPr>
          <w:rFonts w:ascii="Arial" w:hAnsi="Arial" w:cs="Arial"/>
          <w:b/>
          <w:bCs/>
          <w:sz w:val="24"/>
          <w:szCs w:val="24"/>
          <w:u w:val="single"/>
        </w:rPr>
        <w:t>semnat</w:t>
      </w:r>
      <w:proofErr w:type="spellEnd"/>
      <w:r w:rsidR="000A7337" w:rsidRPr="00BE5AB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0A7337" w:rsidRPr="00BE5AB6">
        <w:rPr>
          <w:rFonts w:ascii="Arial" w:hAnsi="Arial" w:cs="Arial"/>
          <w:b/>
          <w:bCs/>
          <w:sz w:val="24"/>
          <w:szCs w:val="24"/>
          <w:u w:val="single"/>
        </w:rPr>
        <w:t>în</w:t>
      </w:r>
      <w:proofErr w:type="spellEnd"/>
      <w:r w:rsidR="000A7337" w:rsidRPr="00BE5AB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0A7337" w:rsidRPr="00BE5AB6">
        <w:rPr>
          <w:rFonts w:ascii="Arial" w:hAnsi="Arial" w:cs="Arial"/>
          <w:b/>
          <w:bCs/>
          <w:sz w:val="24"/>
          <w:szCs w:val="24"/>
          <w:u w:val="single"/>
        </w:rPr>
        <w:t>anul</w:t>
      </w:r>
      <w:proofErr w:type="spellEnd"/>
      <w:r w:rsidR="000A7337" w:rsidRPr="00BE5AB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0A7337" w:rsidRPr="00BE5AB6">
        <w:rPr>
          <w:rFonts w:ascii="Arial" w:hAnsi="Arial" w:cs="Arial"/>
          <w:b/>
          <w:bCs/>
          <w:sz w:val="24"/>
          <w:szCs w:val="24"/>
          <w:u w:val="single"/>
        </w:rPr>
        <w:t>universitar</w:t>
      </w:r>
      <w:proofErr w:type="spellEnd"/>
      <w:r w:rsidR="000A7337" w:rsidRPr="00BE5AB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516EC8" w:rsidRPr="00BE5AB6">
        <w:rPr>
          <w:rFonts w:ascii="Arial" w:hAnsi="Arial" w:cs="Arial"/>
          <w:b/>
          <w:bCs/>
          <w:sz w:val="24"/>
          <w:szCs w:val="24"/>
          <w:u w:val="single"/>
        </w:rPr>
        <w:t>202</w:t>
      </w:r>
      <w:r w:rsidR="00F1368F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="00516EC8" w:rsidRPr="00BE5AB6">
        <w:rPr>
          <w:rFonts w:ascii="Arial" w:hAnsi="Arial" w:cs="Arial"/>
          <w:b/>
          <w:bCs/>
          <w:sz w:val="24"/>
          <w:szCs w:val="24"/>
          <w:u w:val="single"/>
        </w:rPr>
        <w:t>/202</w:t>
      </w:r>
      <w:r w:rsidR="00F1368F"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="000A7337" w:rsidRPr="00BE5AB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516EC8" w:rsidRPr="00BE5AB6">
        <w:rPr>
          <w:rFonts w:ascii="Arial" w:hAnsi="Arial" w:cs="Arial"/>
          <w:sz w:val="24"/>
          <w:szCs w:val="24"/>
        </w:rPr>
        <w:t>v</w:t>
      </w:r>
      <w:r w:rsidRPr="00BE5AB6">
        <w:rPr>
          <w:rFonts w:ascii="Arial" w:hAnsi="Arial" w:cs="Arial"/>
          <w:sz w:val="24"/>
          <w:szCs w:val="24"/>
        </w:rPr>
        <w:t>or</w:t>
      </w:r>
      <w:proofErr w:type="spellEnd"/>
      <w:r w:rsidRPr="00BE5AB6">
        <w:rPr>
          <w:rFonts w:ascii="Arial" w:hAnsi="Arial" w:cs="Arial"/>
          <w:sz w:val="24"/>
          <w:szCs w:val="24"/>
        </w:rPr>
        <w:t xml:space="preserve"> fi </w:t>
      </w:r>
      <w:proofErr w:type="spellStart"/>
      <w:r w:rsidR="002B66D7" w:rsidRPr="00BE5AB6">
        <w:rPr>
          <w:rFonts w:ascii="Arial" w:hAnsi="Arial" w:cs="Arial"/>
          <w:sz w:val="24"/>
          <w:szCs w:val="24"/>
        </w:rPr>
        <w:t>încărcate</w:t>
      </w:r>
      <w:proofErr w:type="spellEnd"/>
      <w:r w:rsidR="002B66D7" w:rsidRPr="00BE5AB6">
        <w:rPr>
          <w:rFonts w:ascii="Arial" w:hAnsi="Arial" w:cs="Arial"/>
          <w:sz w:val="24"/>
          <w:szCs w:val="24"/>
        </w:rPr>
        <w:t xml:space="preserve"> </w:t>
      </w:r>
      <w:r w:rsidR="002B66D7" w:rsidRPr="00DB324A">
        <w:rPr>
          <w:rFonts w:ascii="Arial" w:hAnsi="Arial" w:cs="Arial"/>
          <w:sz w:val="24"/>
          <w:szCs w:val="24"/>
        </w:rPr>
        <w:t>pe</w:t>
      </w:r>
      <w:r w:rsidR="002B66D7" w:rsidRPr="00DB324A">
        <w:rPr>
          <w:rFonts w:ascii="Arial" w:hAnsi="Arial" w:cs="Arial"/>
          <w:color w:val="007BB8"/>
          <w:sz w:val="24"/>
          <w:szCs w:val="24"/>
        </w:rPr>
        <w:t xml:space="preserve"> </w:t>
      </w:r>
      <w:proofErr w:type="spellStart"/>
      <w:r w:rsidR="002B66D7" w:rsidRPr="00650050">
        <w:rPr>
          <w:rFonts w:ascii="Arial" w:hAnsi="Arial" w:cs="Arial"/>
          <w:b/>
          <w:bCs/>
          <w:color w:val="007BB8"/>
          <w:sz w:val="24"/>
          <w:szCs w:val="24"/>
        </w:rPr>
        <w:t>platforma</w:t>
      </w:r>
      <w:proofErr w:type="spellEnd"/>
      <w:r w:rsidR="002B66D7" w:rsidRPr="00650050">
        <w:rPr>
          <w:rFonts w:ascii="Arial" w:hAnsi="Arial" w:cs="Arial"/>
          <w:b/>
          <w:bCs/>
          <w:color w:val="007BB8"/>
          <w:sz w:val="24"/>
          <w:szCs w:val="24"/>
        </w:rPr>
        <w:t xml:space="preserve"> </w:t>
      </w:r>
      <w:r w:rsidR="00D70386" w:rsidRPr="00650050">
        <w:rPr>
          <w:rFonts w:ascii="Arial" w:hAnsi="Arial" w:cs="Arial"/>
          <w:b/>
          <w:bCs/>
          <w:color w:val="007BB8"/>
          <w:sz w:val="24"/>
          <w:szCs w:val="24"/>
        </w:rPr>
        <w:t>https://etti.pub.ro/contracte</w:t>
      </w:r>
      <w:r w:rsidR="001748BE" w:rsidRPr="00DB324A">
        <w:rPr>
          <w:rFonts w:ascii="Arial" w:hAnsi="Arial" w:cs="Arial"/>
          <w:sz w:val="24"/>
          <w:szCs w:val="24"/>
        </w:rPr>
        <w:t>,</w:t>
      </w:r>
      <w:r w:rsidR="001748BE" w:rsidRPr="00DB324A">
        <w:rPr>
          <w:rFonts w:ascii="Arial" w:hAnsi="Arial" w:cs="Arial"/>
          <w:color w:val="EE0000"/>
          <w:sz w:val="24"/>
          <w:szCs w:val="24"/>
        </w:rPr>
        <w:t xml:space="preserve"> </w:t>
      </w:r>
      <w:r w:rsidR="002B66D7" w:rsidRPr="00DB324A">
        <w:rPr>
          <w:rFonts w:ascii="Arial" w:hAnsi="Arial" w:cs="Arial"/>
          <w:sz w:val="24"/>
          <w:szCs w:val="24"/>
        </w:rPr>
        <w:t xml:space="preserve">la </w:t>
      </w:r>
      <w:proofErr w:type="spellStart"/>
      <w:r w:rsidR="002B66D7" w:rsidRPr="00DB324A">
        <w:rPr>
          <w:rFonts w:ascii="Arial" w:hAnsi="Arial" w:cs="Arial"/>
          <w:sz w:val="24"/>
          <w:szCs w:val="24"/>
        </w:rPr>
        <w:t>sectiunea</w:t>
      </w:r>
      <w:proofErr w:type="spellEnd"/>
      <w:r w:rsidR="00DB324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B324A" w:rsidRPr="00650050">
        <w:rPr>
          <w:rFonts w:ascii="Arial" w:hAnsi="Arial" w:cs="Arial"/>
          <w:b/>
          <w:bCs/>
          <w:color w:val="007BB8"/>
          <w:sz w:val="24"/>
          <w:szCs w:val="24"/>
        </w:rPr>
        <w:t>Cereri</w:t>
      </w:r>
      <w:proofErr w:type="spellEnd"/>
      <w:r w:rsidR="00672E6E" w:rsidRPr="00BE5AB6">
        <w:rPr>
          <w:rFonts w:ascii="Arial" w:hAnsi="Arial" w:cs="Arial"/>
          <w:sz w:val="24"/>
          <w:szCs w:val="24"/>
        </w:rPr>
        <w:t>.</w:t>
      </w:r>
    </w:p>
    <w:p w14:paraId="250E1EBE" w14:textId="127C14AD" w:rsidR="005A2A43" w:rsidRPr="006E4589" w:rsidRDefault="005A2A43" w:rsidP="006E4589">
      <w:pPr>
        <w:jc w:val="both"/>
        <w:rPr>
          <w:rFonts w:ascii="Arial" w:hAnsi="Arial" w:cs="Arial"/>
          <w:b/>
          <w:sz w:val="24"/>
          <w:szCs w:val="24"/>
        </w:rPr>
      </w:pPr>
      <w:r w:rsidRPr="00BE5AB6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ATENȚIE!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Vă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rugăm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să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aveți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în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vedere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că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cererile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nu se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procesează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pe loc. </w:t>
      </w:r>
      <w:proofErr w:type="spellStart"/>
      <w:r>
        <w:rPr>
          <w:rFonts w:ascii="Arial" w:hAnsi="Arial" w:cs="Arial"/>
          <w:b/>
          <w:sz w:val="24"/>
          <w:szCs w:val="24"/>
        </w:rPr>
        <w:t>Validarea</w:t>
      </w:r>
      <w:proofErr w:type="spellEnd"/>
      <w:r>
        <w:rPr>
          <w:rFonts w:ascii="Arial" w:hAnsi="Arial" w:cs="Arial"/>
          <w:b/>
          <w:sz w:val="24"/>
          <w:szCs w:val="24"/>
        </w:rPr>
        <w:t>/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Aprobarea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>/</w:t>
      </w:r>
      <w:proofErr w:type="spellStart"/>
      <w:r>
        <w:rPr>
          <w:rFonts w:ascii="Arial" w:hAnsi="Arial" w:cs="Arial"/>
          <w:b/>
          <w:sz w:val="24"/>
          <w:szCs w:val="24"/>
        </w:rPr>
        <w:t>R</w:t>
      </w:r>
      <w:r w:rsidRPr="00BE5AB6">
        <w:rPr>
          <w:rFonts w:ascii="Arial" w:hAnsi="Arial" w:cs="Arial"/>
          <w:b/>
          <w:sz w:val="24"/>
          <w:szCs w:val="24"/>
        </w:rPr>
        <w:t>espingerea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se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comunică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studentului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cu maxim 5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zile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lucrătoare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înainte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începerea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anului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BE5AB6">
        <w:rPr>
          <w:rFonts w:ascii="Arial" w:hAnsi="Arial" w:cs="Arial"/>
          <w:b/>
          <w:sz w:val="24"/>
          <w:szCs w:val="24"/>
        </w:rPr>
        <w:t>universitar.Taxele</w:t>
      </w:r>
      <w:proofErr w:type="spellEnd"/>
      <w:proofErr w:type="gramEnd"/>
      <w:r w:rsidRPr="00BE5AB6">
        <w:rPr>
          <w:rFonts w:ascii="Arial" w:hAnsi="Arial" w:cs="Arial"/>
          <w:b/>
          <w:sz w:val="24"/>
          <w:szCs w:val="24"/>
        </w:rPr>
        <w:t xml:space="preserve"> se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vor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achita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în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două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tranșe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, conform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termenelor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stabilite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prin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contracul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studii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>/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actul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adi</w:t>
      </w:r>
      <w:r>
        <w:rPr>
          <w:rFonts w:ascii="Arial" w:hAnsi="Arial" w:cs="Arial"/>
          <w:b/>
          <w:sz w:val="24"/>
          <w:szCs w:val="24"/>
        </w:rPr>
        <w:t>ț</w:t>
      </w:r>
      <w:r w:rsidRPr="00BE5AB6">
        <w:rPr>
          <w:rFonts w:ascii="Arial" w:hAnsi="Arial" w:cs="Arial"/>
          <w:b/>
          <w:sz w:val="24"/>
          <w:szCs w:val="24"/>
        </w:rPr>
        <w:t>ional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la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contractul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studii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semnat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la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începutul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anului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universitar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Cuantumul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acestora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este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prev</w:t>
      </w:r>
      <w:r>
        <w:rPr>
          <w:rFonts w:ascii="Arial" w:hAnsi="Arial" w:cs="Arial"/>
          <w:b/>
          <w:sz w:val="24"/>
          <w:szCs w:val="24"/>
        </w:rPr>
        <w:t>ă</w:t>
      </w:r>
      <w:r w:rsidRPr="00BE5AB6">
        <w:rPr>
          <w:rFonts w:ascii="Arial" w:hAnsi="Arial" w:cs="Arial"/>
          <w:b/>
          <w:sz w:val="24"/>
          <w:szCs w:val="24"/>
        </w:rPr>
        <w:t>zut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în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documentul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“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Sistem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taxe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202</w:t>
      </w:r>
      <w:r>
        <w:rPr>
          <w:rFonts w:ascii="Arial" w:hAnsi="Arial" w:cs="Arial"/>
          <w:b/>
          <w:sz w:val="24"/>
          <w:szCs w:val="24"/>
        </w:rPr>
        <w:t>6</w:t>
      </w:r>
      <w:r w:rsidRPr="00BE5AB6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7</w:t>
      </w:r>
      <w:r w:rsidRPr="00BE5AB6">
        <w:rPr>
          <w:rFonts w:ascii="Arial" w:hAnsi="Arial" w:cs="Arial"/>
          <w:b/>
          <w:sz w:val="24"/>
          <w:szCs w:val="24"/>
        </w:rPr>
        <w:t xml:space="preserve">”,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postat</w:t>
      </w:r>
      <w:proofErr w:type="spellEnd"/>
      <w:r w:rsidRPr="00BE5AB6">
        <w:rPr>
          <w:rFonts w:ascii="Arial" w:hAnsi="Arial" w:cs="Arial"/>
          <w:b/>
          <w:sz w:val="24"/>
          <w:szCs w:val="24"/>
        </w:rPr>
        <w:t xml:space="preserve"> pe site-ul </w:t>
      </w:r>
      <w:proofErr w:type="spellStart"/>
      <w:r w:rsidRPr="00BE5AB6">
        <w:rPr>
          <w:rFonts w:ascii="Arial" w:hAnsi="Arial" w:cs="Arial"/>
          <w:b/>
          <w:sz w:val="24"/>
          <w:szCs w:val="24"/>
        </w:rPr>
        <w:t>universității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Pr="00BE5AB6">
        <w:rPr>
          <w:rFonts w:ascii="Arial" w:hAnsi="Arial" w:cs="Arial"/>
          <w:b/>
          <w:sz w:val="24"/>
          <w:szCs w:val="24"/>
        </w:rPr>
        <w:t>(</w:t>
      </w:r>
      <w:hyperlink r:id="rId5" w:history="1">
        <w:r w:rsidRPr="00141D73">
          <w:rPr>
            <w:rStyle w:val="Hyperlink"/>
            <w:rFonts w:ascii="Arial" w:hAnsi="Arial" w:cs="Arial"/>
            <w:b/>
            <w:sz w:val="24"/>
            <w:szCs w:val="24"/>
          </w:rPr>
          <w:t>https://upb.ro/wp-content/uploads/2026/07/Sistem-de-taxe-2026-2027-02.pdf</w:t>
        </w:r>
      </w:hyperlink>
      <w:r>
        <w:rPr>
          <w:rFonts w:ascii="Arial" w:hAnsi="Arial" w:cs="Arial"/>
          <w:b/>
          <w:sz w:val="24"/>
          <w:szCs w:val="24"/>
        </w:rPr>
        <w:t>).</w:t>
      </w:r>
      <w:r w:rsidRPr="00F8785E">
        <w:rPr>
          <w:rFonts w:ascii="Arial" w:hAnsi="Arial" w:cs="Arial"/>
          <w:b/>
          <w:sz w:val="24"/>
          <w:szCs w:val="24"/>
        </w:rPr>
        <w:t xml:space="preserve"> </w:t>
      </w:r>
      <w:r w:rsidRPr="00EB13B0">
        <w:rPr>
          <w:rFonts w:ascii="Arial" w:hAnsi="Arial" w:cs="Arial"/>
          <w:b/>
          <w:sz w:val="24"/>
          <w:szCs w:val="24"/>
        </w:rPr>
        <w:t xml:space="preserve">Studenții care </w:t>
      </w:r>
      <w:r>
        <w:rPr>
          <w:rFonts w:ascii="Arial" w:hAnsi="Arial" w:cs="Arial"/>
          <w:b/>
          <w:sz w:val="24"/>
          <w:szCs w:val="24"/>
        </w:rPr>
        <w:t xml:space="preserve">au </w:t>
      </w:r>
      <w:proofErr w:type="spellStart"/>
      <w:r>
        <w:rPr>
          <w:rFonts w:ascii="Arial" w:hAnsi="Arial" w:cs="Arial"/>
          <w:b/>
          <w:sz w:val="24"/>
          <w:szCs w:val="24"/>
        </w:rPr>
        <w:t>rămas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cu </w:t>
      </w:r>
      <w:proofErr w:type="spellStart"/>
      <w:r>
        <w:rPr>
          <w:rFonts w:ascii="Arial" w:hAnsi="Arial" w:cs="Arial"/>
          <w:b/>
          <w:sz w:val="24"/>
          <w:szCs w:val="24"/>
        </w:rPr>
        <w:t>taxe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neachitate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 w:rsidRPr="00EB13B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B13B0">
        <w:rPr>
          <w:rFonts w:ascii="Arial" w:hAnsi="Arial" w:cs="Arial"/>
          <w:b/>
          <w:sz w:val="24"/>
          <w:szCs w:val="24"/>
        </w:rPr>
        <w:t>trebuie</w:t>
      </w:r>
      <w:proofErr w:type="spellEnd"/>
      <w:r w:rsidRPr="00EB13B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B13B0">
        <w:rPr>
          <w:rFonts w:ascii="Arial" w:hAnsi="Arial" w:cs="Arial"/>
          <w:b/>
          <w:sz w:val="24"/>
          <w:szCs w:val="24"/>
        </w:rPr>
        <w:t>să</w:t>
      </w:r>
      <w:proofErr w:type="spellEnd"/>
      <w:r w:rsidRPr="00EB13B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B13B0">
        <w:rPr>
          <w:rFonts w:ascii="Arial" w:hAnsi="Arial" w:cs="Arial"/>
          <w:b/>
          <w:sz w:val="24"/>
          <w:szCs w:val="24"/>
        </w:rPr>
        <w:t>prezinte</w:t>
      </w:r>
      <w:proofErr w:type="spellEnd"/>
      <w:r w:rsidRPr="00EB13B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B13B0">
        <w:rPr>
          <w:rFonts w:ascii="Arial" w:hAnsi="Arial" w:cs="Arial"/>
          <w:b/>
          <w:sz w:val="24"/>
          <w:szCs w:val="24"/>
        </w:rPr>
        <w:t>odată</w:t>
      </w:r>
      <w:proofErr w:type="spellEnd"/>
      <w:r w:rsidRPr="00EB13B0">
        <w:rPr>
          <w:rFonts w:ascii="Arial" w:hAnsi="Arial" w:cs="Arial"/>
          <w:b/>
          <w:sz w:val="24"/>
          <w:szCs w:val="24"/>
        </w:rPr>
        <w:t xml:space="preserve"> cu </w:t>
      </w:r>
      <w:proofErr w:type="spellStart"/>
      <w:r w:rsidRPr="00EB13B0">
        <w:rPr>
          <w:rFonts w:ascii="Arial" w:hAnsi="Arial" w:cs="Arial"/>
          <w:b/>
          <w:sz w:val="24"/>
          <w:szCs w:val="24"/>
        </w:rPr>
        <w:t>cererea</w:t>
      </w:r>
      <w:proofErr w:type="spellEnd"/>
      <w:r w:rsidRPr="00EB13B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B13B0">
        <w:rPr>
          <w:rFonts w:ascii="Arial" w:hAnsi="Arial" w:cs="Arial"/>
          <w:b/>
          <w:sz w:val="24"/>
          <w:szCs w:val="24"/>
        </w:rPr>
        <w:t>și</w:t>
      </w:r>
      <w:proofErr w:type="spellEnd"/>
      <w:r w:rsidRPr="00EB13B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B13B0">
        <w:rPr>
          <w:rFonts w:ascii="Arial" w:hAnsi="Arial" w:cs="Arial"/>
          <w:b/>
          <w:sz w:val="24"/>
          <w:szCs w:val="24"/>
        </w:rPr>
        <w:t>dovada</w:t>
      </w:r>
      <w:proofErr w:type="spellEnd"/>
      <w:r w:rsidRPr="00EB13B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B13B0">
        <w:rPr>
          <w:rFonts w:ascii="Arial" w:hAnsi="Arial" w:cs="Arial"/>
          <w:b/>
          <w:sz w:val="24"/>
          <w:szCs w:val="24"/>
        </w:rPr>
        <w:t>achitării</w:t>
      </w:r>
      <w:proofErr w:type="spellEnd"/>
      <w:r w:rsidRPr="00EB13B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acestora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</w:p>
    <w:p w14:paraId="190B45F4" w14:textId="77777777" w:rsidR="001872E0" w:rsidRPr="001872E0" w:rsidRDefault="00501D62" w:rsidP="001872E0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EE0000"/>
          <w:sz w:val="24"/>
          <w:szCs w:val="24"/>
        </w:rPr>
      </w:pPr>
      <w:proofErr w:type="spellStart"/>
      <w:r w:rsidRPr="005A2A43">
        <w:rPr>
          <w:rFonts w:ascii="Arial" w:hAnsi="Arial" w:cs="Arial"/>
          <w:b/>
          <w:bCs/>
          <w:i/>
          <w:iCs/>
          <w:color w:val="009EDE"/>
          <w:sz w:val="24"/>
          <w:szCs w:val="24"/>
        </w:rPr>
        <w:t>Cererile</w:t>
      </w:r>
      <w:proofErr w:type="spellEnd"/>
      <w:r w:rsidRPr="005A2A43">
        <w:rPr>
          <w:rFonts w:ascii="Arial" w:hAnsi="Arial" w:cs="Arial"/>
          <w:b/>
          <w:bCs/>
          <w:i/>
          <w:iCs/>
          <w:color w:val="009EDE"/>
          <w:sz w:val="24"/>
          <w:szCs w:val="24"/>
        </w:rPr>
        <w:t xml:space="preserve"> de </w:t>
      </w:r>
      <w:proofErr w:type="spellStart"/>
      <w:r w:rsidRPr="005A2A43">
        <w:rPr>
          <w:rFonts w:ascii="Arial" w:hAnsi="Arial" w:cs="Arial"/>
          <w:b/>
          <w:bCs/>
          <w:i/>
          <w:iCs/>
          <w:color w:val="009EDE"/>
          <w:sz w:val="24"/>
          <w:szCs w:val="24"/>
        </w:rPr>
        <w:t>reînmatriculare</w:t>
      </w:r>
      <w:proofErr w:type="spellEnd"/>
      <w:r w:rsidR="00F55AB9">
        <w:rPr>
          <w:rFonts w:ascii="Arial" w:hAnsi="Arial" w:cs="Arial"/>
          <w:b/>
          <w:bCs/>
          <w:color w:val="009EDE"/>
          <w:sz w:val="24"/>
          <w:szCs w:val="24"/>
          <w:u w:val="single"/>
        </w:rPr>
        <w:t xml:space="preserve">, </w:t>
      </w:r>
      <w:r w:rsidR="00F1368F" w:rsidRPr="005E24FF">
        <w:rPr>
          <w:rFonts w:ascii="Arial" w:hAnsi="Arial" w:cs="Arial"/>
          <w:b/>
          <w:bCs/>
          <w:sz w:val="24"/>
          <w:szCs w:val="24"/>
          <w:u w:val="single"/>
          <w:lang w:val="ro-RO"/>
        </w:rPr>
        <w:t>î</w:t>
      </w:r>
      <w:r w:rsidR="00F55AB9" w:rsidRPr="005E24FF">
        <w:rPr>
          <w:rFonts w:ascii="Arial" w:hAnsi="Arial" w:cs="Arial"/>
          <w:b/>
          <w:bCs/>
          <w:sz w:val="24"/>
          <w:szCs w:val="24"/>
          <w:u w:val="single"/>
          <w:lang w:val="ro-RO"/>
        </w:rPr>
        <w:t xml:space="preserve">n cazul studenților </w:t>
      </w:r>
      <w:r w:rsidR="00E903E8" w:rsidRPr="005E24FF">
        <w:rPr>
          <w:rFonts w:ascii="Arial" w:hAnsi="Arial" w:cs="Arial"/>
          <w:b/>
          <w:bCs/>
          <w:sz w:val="24"/>
          <w:szCs w:val="24"/>
          <w:u w:val="single"/>
        </w:rPr>
        <w:t xml:space="preserve">care </w:t>
      </w:r>
      <w:r w:rsidR="000C171F" w:rsidRPr="005E24FF">
        <w:rPr>
          <w:rFonts w:ascii="Arial" w:hAnsi="Arial" w:cs="Arial"/>
          <w:b/>
          <w:bCs/>
          <w:sz w:val="24"/>
          <w:szCs w:val="24"/>
          <w:u w:val="single"/>
        </w:rPr>
        <w:t xml:space="preserve">nu </w:t>
      </w:r>
      <w:r w:rsidR="00E903E8" w:rsidRPr="005E24FF">
        <w:rPr>
          <w:rFonts w:ascii="Arial" w:hAnsi="Arial" w:cs="Arial"/>
          <w:b/>
          <w:bCs/>
          <w:sz w:val="24"/>
          <w:szCs w:val="24"/>
          <w:u w:val="single"/>
        </w:rPr>
        <w:t xml:space="preserve">au </w:t>
      </w:r>
      <w:proofErr w:type="spellStart"/>
      <w:r w:rsidR="00E903E8" w:rsidRPr="005E24FF">
        <w:rPr>
          <w:rFonts w:ascii="Arial" w:hAnsi="Arial" w:cs="Arial"/>
          <w:b/>
          <w:bCs/>
          <w:sz w:val="24"/>
          <w:szCs w:val="24"/>
          <w:u w:val="single"/>
        </w:rPr>
        <w:t>avut</w:t>
      </w:r>
      <w:proofErr w:type="spellEnd"/>
      <w:r w:rsidR="00E903E8" w:rsidRPr="005E24FF">
        <w:rPr>
          <w:rFonts w:ascii="Arial" w:hAnsi="Arial" w:cs="Arial"/>
          <w:b/>
          <w:bCs/>
          <w:sz w:val="24"/>
          <w:szCs w:val="24"/>
          <w:u w:val="single"/>
        </w:rPr>
        <w:t xml:space="preserve"> contract de </w:t>
      </w:r>
      <w:proofErr w:type="spellStart"/>
      <w:r w:rsidR="00E903E8" w:rsidRPr="005E24FF">
        <w:rPr>
          <w:rFonts w:ascii="Arial" w:hAnsi="Arial" w:cs="Arial"/>
          <w:b/>
          <w:bCs/>
          <w:sz w:val="24"/>
          <w:szCs w:val="24"/>
          <w:u w:val="single"/>
        </w:rPr>
        <w:t>studii</w:t>
      </w:r>
      <w:proofErr w:type="spellEnd"/>
      <w:r w:rsidR="00E903E8" w:rsidRPr="005E24F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E903E8" w:rsidRPr="005E24FF">
        <w:rPr>
          <w:rFonts w:ascii="Arial" w:hAnsi="Arial" w:cs="Arial"/>
          <w:b/>
          <w:bCs/>
          <w:sz w:val="24"/>
          <w:szCs w:val="24"/>
          <w:u w:val="single"/>
        </w:rPr>
        <w:t>semnat</w:t>
      </w:r>
      <w:proofErr w:type="spellEnd"/>
      <w:r w:rsidR="00E903E8" w:rsidRPr="005E24F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E903E8" w:rsidRPr="005E24FF">
        <w:rPr>
          <w:rFonts w:ascii="Arial" w:hAnsi="Arial" w:cs="Arial"/>
          <w:b/>
          <w:bCs/>
          <w:sz w:val="24"/>
          <w:szCs w:val="24"/>
          <w:u w:val="single"/>
        </w:rPr>
        <w:t>în</w:t>
      </w:r>
      <w:proofErr w:type="spellEnd"/>
      <w:r w:rsidR="00E903E8" w:rsidRPr="005E24F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E903E8" w:rsidRPr="005E24FF">
        <w:rPr>
          <w:rFonts w:ascii="Arial" w:hAnsi="Arial" w:cs="Arial"/>
          <w:b/>
          <w:bCs/>
          <w:sz w:val="24"/>
          <w:szCs w:val="24"/>
          <w:u w:val="single"/>
        </w:rPr>
        <w:t>anul</w:t>
      </w:r>
      <w:proofErr w:type="spellEnd"/>
      <w:r w:rsidR="00E903E8" w:rsidRPr="005E24F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E903E8" w:rsidRPr="005E24FF">
        <w:rPr>
          <w:rFonts w:ascii="Arial" w:hAnsi="Arial" w:cs="Arial"/>
          <w:b/>
          <w:bCs/>
          <w:sz w:val="24"/>
          <w:szCs w:val="24"/>
          <w:u w:val="single"/>
        </w:rPr>
        <w:t>universitar</w:t>
      </w:r>
      <w:proofErr w:type="spellEnd"/>
      <w:r w:rsidR="00E903E8" w:rsidRPr="005E24FF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F1368F" w:rsidRPr="005E24FF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="00E903E8" w:rsidRPr="005E24FF">
        <w:rPr>
          <w:rFonts w:ascii="Arial" w:hAnsi="Arial" w:cs="Arial"/>
          <w:b/>
          <w:bCs/>
          <w:sz w:val="24"/>
          <w:szCs w:val="24"/>
          <w:u w:val="single"/>
        </w:rPr>
        <w:t>/202</w:t>
      </w:r>
      <w:r w:rsidR="00F1368F" w:rsidRPr="005E24FF"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="000C171F" w:rsidRPr="00991FE2">
        <w:rPr>
          <w:rFonts w:ascii="Arial" w:hAnsi="Arial" w:cs="Arial"/>
          <w:b/>
          <w:bCs/>
          <w:color w:val="009EDE"/>
          <w:sz w:val="24"/>
          <w:szCs w:val="24"/>
          <w:u w:val="single"/>
        </w:rPr>
        <w:t>,</w:t>
      </w:r>
      <w:r w:rsidR="00E903E8" w:rsidRPr="00991FE2">
        <w:rPr>
          <w:rFonts w:ascii="Arial" w:hAnsi="Arial" w:cs="Arial"/>
          <w:b/>
          <w:bCs/>
          <w:color w:val="009EDE"/>
          <w:sz w:val="24"/>
          <w:szCs w:val="24"/>
          <w:u w:val="single"/>
        </w:rPr>
        <w:t xml:space="preserve"> </w:t>
      </w:r>
      <w:r w:rsidR="000F0779" w:rsidRPr="00991FE2">
        <w:rPr>
          <w:rFonts w:ascii="Arial" w:hAnsi="Arial" w:cs="Arial"/>
          <w:b/>
          <w:bCs/>
          <w:color w:val="009EDE"/>
          <w:sz w:val="24"/>
          <w:szCs w:val="24"/>
        </w:rPr>
        <w:t xml:space="preserve">se </w:t>
      </w:r>
      <w:proofErr w:type="spellStart"/>
      <w:r w:rsidR="000F0779" w:rsidRPr="00991FE2">
        <w:rPr>
          <w:rFonts w:ascii="Arial" w:hAnsi="Arial" w:cs="Arial"/>
          <w:b/>
          <w:bCs/>
          <w:color w:val="009EDE"/>
          <w:sz w:val="24"/>
          <w:szCs w:val="24"/>
        </w:rPr>
        <w:t>vor</w:t>
      </w:r>
      <w:proofErr w:type="spellEnd"/>
      <w:r w:rsidR="000F0779" w:rsidRPr="00991FE2">
        <w:rPr>
          <w:rFonts w:ascii="Arial" w:hAnsi="Arial" w:cs="Arial"/>
          <w:b/>
          <w:bCs/>
          <w:color w:val="009EDE"/>
          <w:sz w:val="24"/>
          <w:szCs w:val="24"/>
        </w:rPr>
        <w:t xml:space="preserve"> </w:t>
      </w:r>
      <w:proofErr w:type="spellStart"/>
      <w:r w:rsidR="000F0779" w:rsidRPr="00991FE2">
        <w:rPr>
          <w:rFonts w:ascii="Arial" w:hAnsi="Arial" w:cs="Arial"/>
          <w:b/>
          <w:bCs/>
          <w:color w:val="009EDE"/>
          <w:sz w:val="24"/>
          <w:szCs w:val="24"/>
        </w:rPr>
        <w:t>întocmi</w:t>
      </w:r>
      <w:proofErr w:type="spellEnd"/>
      <w:r w:rsidR="00E13EE7" w:rsidRPr="00991FE2">
        <w:rPr>
          <w:rFonts w:ascii="Arial" w:hAnsi="Arial" w:cs="Arial"/>
          <w:b/>
          <w:bCs/>
          <w:color w:val="009EDE"/>
          <w:sz w:val="24"/>
          <w:szCs w:val="24"/>
        </w:rPr>
        <w:t xml:space="preserve"> </w:t>
      </w:r>
      <w:r w:rsidR="000F0779" w:rsidRPr="00991FE2">
        <w:rPr>
          <w:rFonts w:ascii="Arial" w:hAnsi="Arial" w:cs="Arial"/>
          <w:b/>
          <w:bCs/>
          <w:color w:val="009EDE"/>
          <w:sz w:val="24"/>
          <w:szCs w:val="24"/>
        </w:rPr>
        <w:t xml:space="preserve">la </w:t>
      </w:r>
      <w:proofErr w:type="spellStart"/>
      <w:r w:rsidR="00EE4F9C" w:rsidRPr="00991FE2">
        <w:rPr>
          <w:rFonts w:ascii="Arial" w:hAnsi="Arial" w:cs="Arial"/>
          <w:b/>
          <w:bCs/>
          <w:color w:val="009EDE"/>
          <w:sz w:val="24"/>
          <w:szCs w:val="24"/>
        </w:rPr>
        <w:t>Secretariatul</w:t>
      </w:r>
      <w:proofErr w:type="spellEnd"/>
      <w:r w:rsidR="00EE4F9C" w:rsidRPr="00991FE2">
        <w:rPr>
          <w:rFonts w:ascii="Arial" w:hAnsi="Arial" w:cs="Arial"/>
          <w:b/>
          <w:bCs/>
          <w:color w:val="009EDE"/>
          <w:sz w:val="24"/>
          <w:szCs w:val="24"/>
        </w:rPr>
        <w:t xml:space="preserve"> </w:t>
      </w:r>
      <w:proofErr w:type="spellStart"/>
      <w:r w:rsidR="00EE4F9C" w:rsidRPr="00991FE2">
        <w:rPr>
          <w:rFonts w:ascii="Arial" w:hAnsi="Arial" w:cs="Arial"/>
          <w:b/>
          <w:bCs/>
          <w:color w:val="009EDE"/>
          <w:sz w:val="24"/>
          <w:szCs w:val="24"/>
        </w:rPr>
        <w:t>facultății</w:t>
      </w:r>
      <w:proofErr w:type="spellEnd"/>
      <w:r w:rsidR="001B64E7">
        <w:rPr>
          <w:rFonts w:ascii="Arial" w:hAnsi="Arial" w:cs="Arial"/>
          <w:b/>
          <w:bCs/>
          <w:color w:val="009EDE"/>
          <w:sz w:val="24"/>
          <w:szCs w:val="24"/>
        </w:rPr>
        <w:t xml:space="preserve"> </w:t>
      </w:r>
      <w:r w:rsidR="001B64E7" w:rsidRPr="00991FE2">
        <w:rPr>
          <w:rFonts w:ascii="Arial" w:hAnsi="Arial" w:cs="Arial"/>
          <w:b/>
          <w:bCs/>
          <w:color w:val="009EDE"/>
          <w:sz w:val="24"/>
          <w:szCs w:val="24"/>
        </w:rPr>
        <w:t>(</w:t>
      </w:r>
      <w:proofErr w:type="spellStart"/>
      <w:r w:rsidR="001B64E7" w:rsidRPr="00991FE2">
        <w:rPr>
          <w:rFonts w:ascii="Arial" w:hAnsi="Arial" w:cs="Arial"/>
          <w:b/>
          <w:bCs/>
          <w:color w:val="009EDE"/>
          <w:sz w:val="24"/>
          <w:szCs w:val="24"/>
        </w:rPr>
        <w:t>cf</w:t>
      </w:r>
      <w:proofErr w:type="spellEnd"/>
      <w:r w:rsidR="001B64E7" w:rsidRPr="00991FE2">
        <w:rPr>
          <w:rFonts w:ascii="Arial" w:hAnsi="Arial" w:cs="Arial"/>
          <w:b/>
          <w:bCs/>
          <w:color w:val="009EDE"/>
          <w:sz w:val="24"/>
          <w:szCs w:val="24"/>
        </w:rPr>
        <w:t xml:space="preserve"> program de </w:t>
      </w:r>
      <w:proofErr w:type="spellStart"/>
      <w:r w:rsidR="001B64E7" w:rsidRPr="00991FE2">
        <w:rPr>
          <w:rFonts w:ascii="Arial" w:hAnsi="Arial" w:cs="Arial"/>
          <w:b/>
          <w:bCs/>
          <w:color w:val="009EDE"/>
          <w:sz w:val="24"/>
          <w:szCs w:val="24"/>
        </w:rPr>
        <w:t>lucru</w:t>
      </w:r>
      <w:proofErr w:type="spellEnd"/>
      <w:r w:rsidR="001B64E7" w:rsidRPr="00991FE2">
        <w:rPr>
          <w:rFonts w:ascii="Arial" w:hAnsi="Arial" w:cs="Arial"/>
          <w:b/>
          <w:bCs/>
          <w:color w:val="009EDE"/>
          <w:sz w:val="24"/>
          <w:szCs w:val="24"/>
        </w:rPr>
        <w:t xml:space="preserve"> cu </w:t>
      </w:r>
      <w:proofErr w:type="spellStart"/>
      <w:r w:rsidR="001B64E7" w:rsidRPr="00991FE2">
        <w:rPr>
          <w:rFonts w:ascii="Arial" w:hAnsi="Arial" w:cs="Arial"/>
          <w:b/>
          <w:bCs/>
          <w:color w:val="009EDE"/>
          <w:sz w:val="24"/>
          <w:szCs w:val="24"/>
        </w:rPr>
        <w:t>publicul</w:t>
      </w:r>
      <w:proofErr w:type="spellEnd"/>
      <w:r w:rsidR="001B64E7" w:rsidRPr="00991FE2">
        <w:rPr>
          <w:rFonts w:ascii="Arial" w:hAnsi="Arial" w:cs="Arial"/>
          <w:b/>
          <w:bCs/>
          <w:color w:val="009EDE"/>
          <w:sz w:val="24"/>
          <w:szCs w:val="24"/>
        </w:rPr>
        <w:t>!</w:t>
      </w:r>
      <w:r w:rsidR="001B64E7">
        <w:rPr>
          <w:rFonts w:ascii="Arial" w:hAnsi="Arial" w:cs="Arial"/>
          <w:b/>
          <w:bCs/>
          <w:color w:val="009EDE"/>
          <w:sz w:val="24"/>
          <w:szCs w:val="24"/>
        </w:rPr>
        <w:t>)</w:t>
      </w:r>
      <w:r w:rsidR="000F0779" w:rsidRPr="00991FE2">
        <w:rPr>
          <w:rFonts w:ascii="Arial" w:hAnsi="Arial" w:cs="Arial"/>
          <w:b/>
          <w:bCs/>
          <w:color w:val="009EDE"/>
          <w:sz w:val="24"/>
          <w:szCs w:val="24"/>
        </w:rPr>
        <w:t xml:space="preserve">, </w:t>
      </w:r>
      <w:proofErr w:type="spellStart"/>
      <w:r w:rsidR="000F0779" w:rsidRPr="00991FE2">
        <w:rPr>
          <w:rFonts w:ascii="Arial" w:hAnsi="Arial" w:cs="Arial"/>
          <w:b/>
          <w:bCs/>
          <w:color w:val="009EDE"/>
          <w:sz w:val="24"/>
          <w:szCs w:val="24"/>
        </w:rPr>
        <w:t>apoi</w:t>
      </w:r>
      <w:proofErr w:type="spellEnd"/>
      <w:r w:rsidR="000F0779" w:rsidRPr="00991FE2">
        <w:rPr>
          <w:rFonts w:ascii="Arial" w:hAnsi="Arial" w:cs="Arial"/>
          <w:b/>
          <w:bCs/>
          <w:color w:val="009EDE"/>
          <w:sz w:val="24"/>
          <w:szCs w:val="24"/>
        </w:rPr>
        <w:t xml:space="preserve"> </w:t>
      </w:r>
      <w:proofErr w:type="spellStart"/>
      <w:r w:rsidR="000F0779" w:rsidRPr="00991FE2">
        <w:rPr>
          <w:rFonts w:ascii="Arial" w:hAnsi="Arial" w:cs="Arial"/>
          <w:b/>
          <w:bCs/>
          <w:color w:val="009EDE"/>
          <w:sz w:val="24"/>
          <w:szCs w:val="24"/>
        </w:rPr>
        <w:t>vor</w:t>
      </w:r>
      <w:proofErr w:type="spellEnd"/>
      <w:r w:rsidR="000F0779" w:rsidRPr="00991FE2">
        <w:rPr>
          <w:rFonts w:ascii="Arial" w:hAnsi="Arial" w:cs="Arial"/>
          <w:b/>
          <w:bCs/>
          <w:color w:val="009EDE"/>
          <w:sz w:val="24"/>
          <w:szCs w:val="24"/>
        </w:rPr>
        <w:t xml:space="preserve"> fi </w:t>
      </w:r>
      <w:proofErr w:type="spellStart"/>
      <w:r w:rsidR="00D822B2" w:rsidRPr="00991FE2">
        <w:rPr>
          <w:rFonts w:ascii="Arial" w:hAnsi="Arial" w:cs="Arial"/>
          <w:b/>
          <w:bCs/>
          <w:color w:val="009EDE"/>
          <w:sz w:val="24"/>
          <w:szCs w:val="24"/>
        </w:rPr>
        <w:t>înregistrate</w:t>
      </w:r>
      <w:proofErr w:type="spellEnd"/>
      <w:r w:rsidR="00D822B2" w:rsidRPr="00991FE2">
        <w:rPr>
          <w:rFonts w:ascii="Arial" w:hAnsi="Arial" w:cs="Arial"/>
          <w:b/>
          <w:bCs/>
          <w:color w:val="009EDE"/>
          <w:sz w:val="24"/>
          <w:szCs w:val="24"/>
        </w:rPr>
        <w:t xml:space="preserve"> la </w:t>
      </w:r>
      <w:proofErr w:type="spellStart"/>
      <w:r w:rsidR="00D822B2" w:rsidRPr="00991FE2">
        <w:rPr>
          <w:rFonts w:ascii="Arial" w:hAnsi="Arial" w:cs="Arial"/>
          <w:b/>
          <w:bCs/>
          <w:color w:val="009EDE"/>
          <w:sz w:val="24"/>
          <w:szCs w:val="24"/>
        </w:rPr>
        <w:t>Registratura</w:t>
      </w:r>
      <w:proofErr w:type="spellEnd"/>
      <w:r w:rsidR="00D822B2" w:rsidRPr="00991FE2">
        <w:rPr>
          <w:rFonts w:ascii="Arial" w:hAnsi="Arial" w:cs="Arial"/>
          <w:b/>
          <w:bCs/>
          <w:color w:val="009EDE"/>
          <w:sz w:val="24"/>
          <w:szCs w:val="24"/>
        </w:rPr>
        <w:t xml:space="preserve"> din </w:t>
      </w:r>
      <w:proofErr w:type="spellStart"/>
      <w:r w:rsidR="00D822B2" w:rsidRPr="00991FE2">
        <w:rPr>
          <w:rFonts w:ascii="Arial" w:hAnsi="Arial" w:cs="Arial"/>
          <w:b/>
          <w:bCs/>
          <w:color w:val="009EDE"/>
          <w:sz w:val="24"/>
          <w:szCs w:val="24"/>
        </w:rPr>
        <w:t>sediul</w:t>
      </w:r>
      <w:proofErr w:type="spellEnd"/>
      <w:r w:rsidR="00D822B2" w:rsidRPr="00991FE2">
        <w:rPr>
          <w:rFonts w:ascii="Arial" w:hAnsi="Arial" w:cs="Arial"/>
          <w:b/>
          <w:bCs/>
          <w:color w:val="009EDE"/>
          <w:sz w:val="24"/>
          <w:szCs w:val="24"/>
        </w:rPr>
        <w:t xml:space="preserve"> </w:t>
      </w:r>
      <w:proofErr w:type="spellStart"/>
      <w:r w:rsidR="00D822B2" w:rsidRPr="00991FE2">
        <w:rPr>
          <w:rFonts w:ascii="Arial" w:hAnsi="Arial" w:cs="Arial"/>
          <w:b/>
          <w:bCs/>
          <w:color w:val="009EDE"/>
          <w:sz w:val="24"/>
          <w:szCs w:val="24"/>
        </w:rPr>
        <w:t>Rectoratului</w:t>
      </w:r>
      <w:proofErr w:type="spellEnd"/>
      <w:r w:rsidR="00D822B2" w:rsidRPr="00991FE2">
        <w:rPr>
          <w:rFonts w:ascii="Arial" w:hAnsi="Arial" w:cs="Arial"/>
          <w:b/>
          <w:bCs/>
          <w:color w:val="009EDE"/>
          <w:sz w:val="24"/>
          <w:szCs w:val="24"/>
        </w:rPr>
        <w:t xml:space="preserve"> de </w:t>
      </w:r>
      <w:proofErr w:type="spellStart"/>
      <w:r w:rsidR="00D822B2" w:rsidRPr="00991FE2">
        <w:rPr>
          <w:rFonts w:ascii="Arial" w:hAnsi="Arial" w:cs="Arial"/>
          <w:b/>
          <w:bCs/>
          <w:color w:val="009EDE"/>
          <w:sz w:val="24"/>
          <w:szCs w:val="24"/>
        </w:rPr>
        <w:t>c</w:t>
      </w:r>
      <w:r w:rsidR="00F1368F" w:rsidRPr="00991FE2">
        <w:rPr>
          <w:rFonts w:ascii="Arial" w:hAnsi="Arial" w:cs="Arial"/>
          <w:b/>
          <w:bCs/>
          <w:color w:val="009EDE"/>
          <w:sz w:val="24"/>
          <w:szCs w:val="24"/>
        </w:rPr>
        <w:t>ă</w:t>
      </w:r>
      <w:r w:rsidR="00D822B2" w:rsidRPr="00991FE2">
        <w:rPr>
          <w:rFonts w:ascii="Arial" w:hAnsi="Arial" w:cs="Arial"/>
          <w:b/>
          <w:bCs/>
          <w:color w:val="009EDE"/>
          <w:sz w:val="24"/>
          <w:szCs w:val="24"/>
        </w:rPr>
        <w:t>tre</w:t>
      </w:r>
      <w:proofErr w:type="spellEnd"/>
      <w:r w:rsidR="00D822B2" w:rsidRPr="00991FE2">
        <w:rPr>
          <w:rFonts w:ascii="Arial" w:hAnsi="Arial" w:cs="Arial"/>
          <w:b/>
          <w:bCs/>
          <w:color w:val="009EDE"/>
          <w:sz w:val="24"/>
          <w:szCs w:val="24"/>
        </w:rPr>
        <w:t xml:space="preserve"> </w:t>
      </w:r>
      <w:r w:rsidR="00D95E2B" w:rsidRPr="00991FE2">
        <w:rPr>
          <w:rFonts w:ascii="Arial" w:hAnsi="Arial" w:cs="Arial"/>
          <w:b/>
          <w:bCs/>
          <w:color w:val="009EDE"/>
          <w:sz w:val="24"/>
          <w:szCs w:val="24"/>
        </w:rPr>
        <w:t>student</w:t>
      </w:r>
      <w:r w:rsidR="001B64E7">
        <w:rPr>
          <w:rFonts w:ascii="Arial" w:hAnsi="Arial" w:cs="Arial"/>
          <w:b/>
          <w:bCs/>
          <w:color w:val="009EDE"/>
          <w:sz w:val="24"/>
          <w:szCs w:val="24"/>
        </w:rPr>
        <w:t xml:space="preserve">. </w:t>
      </w:r>
      <w:r w:rsidR="00F10CAA">
        <w:rPr>
          <w:rFonts w:ascii="Arial" w:hAnsi="Arial" w:cs="Arial"/>
          <w:b/>
          <w:bCs/>
          <w:color w:val="009EDE"/>
          <w:sz w:val="24"/>
          <w:szCs w:val="24"/>
        </w:rPr>
        <w:t xml:space="preserve">Cerere va fi </w:t>
      </w:r>
      <w:proofErr w:type="spellStart"/>
      <w:r w:rsidR="00F10CAA">
        <w:rPr>
          <w:rFonts w:ascii="Arial" w:hAnsi="Arial" w:cs="Arial"/>
          <w:b/>
          <w:bCs/>
          <w:color w:val="009EDE"/>
          <w:sz w:val="24"/>
          <w:szCs w:val="24"/>
        </w:rPr>
        <w:t>însoțită</w:t>
      </w:r>
      <w:proofErr w:type="spellEnd"/>
      <w:r w:rsidR="00F10CAA">
        <w:rPr>
          <w:rFonts w:ascii="Arial" w:hAnsi="Arial" w:cs="Arial"/>
          <w:b/>
          <w:bCs/>
          <w:color w:val="009EDE"/>
          <w:sz w:val="24"/>
          <w:szCs w:val="24"/>
        </w:rPr>
        <w:t xml:space="preserve"> </w:t>
      </w:r>
      <w:r w:rsidR="00F1368F">
        <w:rPr>
          <w:rFonts w:ascii="Arial" w:hAnsi="Arial" w:cs="Arial"/>
          <w:b/>
          <w:bCs/>
          <w:color w:val="009EDE"/>
          <w:sz w:val="24"/>
          <w:szCs w:val="24"/>
        </w:rPr>
        <w:t>OBLIGATORIU</w:t>
      </w:r>
      <w:r w:rsidR="00E13EE7">
        <w:rPr>
          <w:rFonts w:ascii="Arial" w:hAnsi="Arial" w:cs="Arial"/>
          <w:b/>
          <w:bCs/>
          <w:color w:val="009EDE"/>
          <w:sz w:val="24"/>
          <w:szCs w:val="24"/>
        </w:rPr>
        <w:t xml:space="preserve"> </w:t>
      </w:r>
      <w:r w:rsidR="00F10CAA">
        <w:rPr>
          <w:rFonts w:ascii="Arial" w:hAnsi="Arial" w:cs="Arial"/>
          <w:b/>
          <w:bCs/>
          <w:color w:val="009EDE"/>
          <w:sz w:val="24"/>
          <w:szCs w:val="24"/>
        </w:rPr>
        <w:t>de</w:t>
      </w:r>
      <w:r w:rsidRPr="00C064D8">
        <w:rPr>
          <w:rFonts w:ascii="Arial" w:hAnsi="Arial" w:cs="Arial"/>
          <w:b/>
          <w:bCs/>
          <w:color w:val="009EDE"/>
          <w:sz w:val="24"/>
          <w:szCs w:val="24"/>
        </w:rPr>
        <w:t xml:space="preserve"> </w:t>
      </w:r>
      <w:proofErr w:type="spellStart"/>
      <w:r w:rsidRPr="00C064D8">
        <w:rPr>
          <w:rFonts w:ascii="Arial" w:hAnsi="Arial" w:cs="Arial"/>
          <w:b/>
          <w:bCs/>
          <w:color w:val="009EDE"/>
          <w:sz w:val="24"/>
          <w:szCs w:val="24"/>
        </w:rPr>
        <w:t>dovada</w:t>
      </w:r>
      <w:proofErr w:type="spellEnd"/>
      <w:r w:rsidRPr="00C064D8">
        <w:rPr>
          <w:rFonts w:ascii="Arial" w:hAnsi="Arial" w:cs="Arial"/>
          <w:b/>
          <w:bCs/>
          <w:color w:val="009EDE"/>
          <w:sz w:val="24"/>
          <w:szCs w:val="24"/>
        </w:rPr>
        <w:t xml:space="preserve"> </w:t>
      </w:r>
      <w:proofErr w:type="spellStart"/>
      <w:r w:rsidRPr="00C064D8">
        <w:rPr>
          <w:rFonts w:ascii="Arial" w:hAnsi="Arial" w:cs="Arial"/>
          <w:b/>
          <w:bCs/>
          <w:color w:val="009EDE"/>
          <w:sz w:val="24"/>
          <w:szCs w:val="24"/>
        </w:rPr>
        <w:t>achitării</w:t>
      </w:r>
      <w:proofErr w:type="spellEnd"/>
      <w:r w:rsidRPr="00C064D8">
        <w:rPr>
          <w:rFonts w:ascii="Arial" w:hAnsi="Arial" w:cs="Arial"/>
          <w:b/>
          <w:bCs/>
          <w:color w:val="009EDE"/>
          <w:sz w:val="24"/>
          <w:szCs w:val="24"/>
        </w:rPr>
        <w:t xml:space="preserve"> </w:t>
      </w:r>
      <w:proofErr w:type="spellStart"/>
      <w:r w:rsidRPr="00C064D8">
        <w:rPr>
          <w:rFonts w:ascii="Arial" w:hAnsi="Arial" w:cs="Arial"/>
          <w:b/>
          <w:bCs/>
          <w:color w:val="009EDE"/>
          <w:sz w:val="24"/>
          <w:szCs w:val="24"/>
        </w:rPr>
        <w:t>taxei</w:t>
      </w:r>
      <w:proofErr w:type="spellEnd"/>
      <w:r w:rsidRPr="00C064D8">
        <w:rPr>
          <w:rFonts w:ascii="Arial" w:hAnsi="Arial" w:cs="Arial"/>
          <w:b/>
          <w:bCs/>
          <w:color w:val="009EDE"/>
          <w:sz w:val="24"/>
          <w:szCs w:val="24"/>
        </w:rPr>
        <w:t xml:space="preserve"> de </w:t>
      </w:r>
      <w:r w:rsidR="0040436D" w:rsidRPr="00C064D8">
        <w:rPr>
          <w:rFonts w:ascii="Arial" w:hAnsi="Arial" w:cs="Arial"/>
          <w:b/>
          <w:bCs/>
          <w:color w:val="009EDE"/>
          <w:sz w:val="24"/>
          <w:szCs w:val="24"/>
        </w:rPr>
        <w:t>5</w:t>
      </w:r>
      <w:r w:rsidR="00F1368F">
        <w:rPr>
          <w:rFonts w:ascii="Arial" w:hAnsi="Arial" w:cs="Arial"/>
          <w:b/>
          <w:bCs/>
          <w:color w:val="009EDE"/>
          <w:sz w:val="24"/>
          <w:szCs w:val="24"/>
        </w:rPr>
        <w:t>0</w:t>
      </w:r>
      <w:r w:rsidRPr="00C064D8">
        <w:rPr>
          <w:rFonts w:ascii="Arial" w:hAnsi="Arial" w:cs="Arial"/>
          <w:b/>
          <w:bCs/>
          <w:color w:val="009EDE"/>
          <w:sz w:val="24"/>
          <w:szCs w:val="24"/>
        </w:rPr>
        <w:t xml:space="preserve">0 lei, </w:t>
      </w:r>
      <w:proofErr w:type="spellStart"/>
      <w:r w:rsidRPr="00C064D8">
        <w:rPr>
          <w:rFonts w:ascii="Arial" w:hAnsi="Arial" w:cs="Arial"/>
          <w:b/>
          <w:bCs/>
          <w:color w:val="009EDE"/>
          <w:sz w:val="24"/>
          <w:szCs w:val="24"/>
        </w:rPr>
        <w:t>reprezentând</w:t>
      </w:r>
      <w:proofErr w:type="spellEnd"/>
      <w:r w:rsidRPr="00C064D8">
        <w:rPr>
          <w:rFonts w:ascii="Arial" w:hAnsi="Arial" w:cs="Arial"/>
          <w:b/>
          <w:bCs/>
          <w:color w:val="009EDE"/>
          <w:sz w:val="24"/>
          <w:szCs w:val="24"/>
        </w:rPr>
        <w:t xml:space="preserve"> taxa de </w:t>
      </w:r>
      <w:proofErr w:type="spellStart"/>
      <w:r w:rsidRPr="00C064D8">
        <w:rPr>
          <w:rFonts w:ascii="Arial" w:hAnsi="Arial" w:cs="Arial"/>
          <w:b/>
          <w:bCs/>
          <w:color w:val="009EDE"/>
          <w:sz w:val="24"/>
          <w:szCs w:val="24"/>
        </w:rPr>
        <w:t>reînmatriculare</w:t>
      </w:r>
      <w:proofErr w:type="spellEnd"/>
      <w:r w:rsidR="001665F9" w:rsidRPr="00C064D8">
        <w:rPr>
          <w:rFonts w:ascii="Arial" w:hAnsi="Arial" w:cs="Arial"/>
          <w:color w:val="EE0000"/>
          <w:sz w:val="24"/>
          <w:szCs w:val="24"/>
        </w:rPr>
        <w:t>.</w:t>
      </w:r>
      <w:r w:rsidR="00E903E8" w:rsidRPr="00C064D8">
        <w:rPr>
          <w:rFonts w:ascii="Arial" w:hAnsi="Arial" w:cs="Arial"/>
          <w:b/>
          <w:bCs/>
          <w:color w:val="EE0000"/>
          <w:sz w:val="24"/>
          <w:szCs w:val="24"/>
          <w:u w:val="single"/>
        </w:rPr>
        <w:t xml:space="preserve"> </w:t>
      </w:r>
    </w:p>
    <w:p w14:paraId="5EA178FC" w14:textId="57ABEDD5" w:rsidR="00930A55" w:rsidRPr="005A2A43" w:rsidRDefault="006E4589" w:rsidP="005A2A43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BE5AB6">
        <w:rPr>
          <w:rFonts w:ascii="Arial" w:hAnsi="Arial" w:cs="Arial"/>
          <w:b/>
          <w:color w:val="FF0000"/>
          <w:sz w:val="24"/>
          <w:szCs w:val="24"/>
          <w:u w:val="single"/>
        </w:rPr>
        <w:t>ATENȚIE!</w:t>
      </w:r>
      <w:r w:rsidR="001872E0" w:rsidRPr="005A2A43">
        <w:rPr>
          <w:rFonts w:ascii="Arial" w:hAnsi="Arial" w:cs="Arial"/>
          <w:b/>
          <w:bCs/>
          <w:color w:val="009EDE"/>
          <w:sz w:val="24"/>
          <w:szCs w:val="24"/>
        </w:rPr>
        <w:t xml:space="preserve"> </w:t>
      </w:r>
      <w:proofErr w:type="spellStart"/>
      <w:r w:rsidR="00C064D8" w:rsidRPr="006E4589">
        <w:rPr>
          <w:rFonts w:ascii="Arial" w:hAnsi="Arial" w:cs="Arial"/>
          <w:b/>
          <w:bCs/>
          <w:sz w:val="24"/>
          <w:szCs w:val="24"/>
          <w:u w:val="single"/>
        </w:rPr>
        <w:t>Pentru</w:t>
      </w:r>
      <w:proofErr w:type="spellEnd"/>
      <w:r w:rsidR="00C064D8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C064D8" w:rsidRPr="006E4589">
        <w:rPr>
          <w:rFonts w:ascii="Arial" w:hAnsi="Arial" w:cs="Arial"/>
          <w:b/>
          <w:bCs/>
          <w:sz w:val="24"/>
          <w:szCs w:val="24"/>
          <w:u w:val="single"/>
        </w:rPr>
        <w:t>studenții</w:t>
      </w:r>
      <w:proofErr w:type="spellEnd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>retrași</w:t>
      </w:r>
      <w:proofErr w:type="spellEnd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de la </w:t>
      </w:r>
      <w:proofErr w:type="spellStart"/>
      <w:r w:rsidR="00F1368F" w:rsidRPr="006E4589">
        <w:rPr>
          <w:rFonts w:ascii="Arial" w:hAnsi="Arial" w:cs="Arial"/>
          <w:b/>
          <w:bCs/>
          <w:sz w:val="24"/>
          <w:szCs w:val="24"/>
          <w:u w:val="single"/>
        </w:rPr>
        <w:t>s</w:t>
      </w:r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>tudii</w:t>
      </w:r>
      <w:proofErr w:type="spellEnd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>sau</w:t>
      </w:r>
      <w:proofErr w:type="spellEnd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care au </w:t>
      </w:r>
      <w:proofErr w:type="spellStart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>semnat</w:t>
      </w:r>
      <w:proofErr w:type="spellEnd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>ultimul</w:t>
      </w:r>
      <w:proofErr w:type="spellEnd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contract</w:t>
      </w:r>
      <w:r w:rsidR="001665F9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de </w:t>
      </w:r>
      <w:proofErr w:type="spellStart"/>
      <w:r w:rsidR="001665F9" w:rsidRPr="006E4589">
        <w:rPr>
          <w:rFonts w:ascii="Arial" w:hAnsi="Arial" w:cs="Arial"/>
          <w:b/>
          <w:bCs/>
          <w:sz w:val="24"/>
          <w:szCs w:val="24"/>
          <w:u w:val="single"/>
        </w:rPr>
        <w:t>studii</w:t>
      </w:r>
      <w:proofErr w:type="spellEnd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1665F9" w:rsidRPr="006E4589">
        <w:rPr>
          <w:rFonts w:ascii="Arial" w:hAnsi="Arial" w:cs="Arial"/>
          <w:b/>
          <w:bCs/>
          <w:sz w:val="24"/>
          <w:szCs w:val="24"/>
          <w:u w:val="single"/>
        </w:rPr>
        <w:t>î</w:t>
      </w:r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>n</w:t>
      </w:r>
      <w:proofErr w:type="spellEnd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>urmă</w:t>
      </w:r>
      <w:proofErr w:type="spellEnd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cu 5 ani</w:t>
      </w:r>
      <w:r w:rsidR="00082BA6" w:rsidRPr="006E4589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nu </w:t>
      </w:r>
      <w:proofErr w:type="spellStart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>mai</w:t>
      </w:r>
      <w:proofErr w:type="spellEnd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>este</w:t>
      </w:r>
      <w:proofErr w:type="spellEnd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>posibilă</w:t>
      </w:r>
      <w:proofErr w:type="spellEnd"/>
      <w:r w:rsidR="00A05A90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A05A90" w:rsidRPr="006E4589">
        <w:rPr>
          <w:rFonts w:ascii="Arial" w:hAnsi="Arial" w:cs="Arial"/>
          <w:b/>
          <w:bCs/>
          <w:sz w:val="24"/>
          <w:szCs w:val="24"/>
          <w:u w:val="single"/>
        </w:rPr>
        <w:t>reînmatricularea</w:t>
      </w:r>
      <w:proofErr w:type="spellEnd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>,</w:t>
      </w:r>
      <w:r w:rsidR="00927BDB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>c</w:t>
      </w:r>
      <w:r w:rsidR="00C064D8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onform </w:t>
      </w:r>
      <w:proofErr w:type="spellStart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>Regulamentelor</w:t>
      </w:r>
      <w:proofErr w:type="spellEnd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>în</w:t>
      </w:r>
      <w:proofErr w:type="spellEnd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="00926BF6" w:rsidRPr="006E4589">
        <w:rPr>
          <w:rFonts w:ascii="Arial" w:hAnsi="Arial" w:cs="Arial"/>
          <w:b/>
          <w:bCs/>
          <w:sz w:val="24"/>
          <w:szCs w:val="24"/>
          <w:u w:val="single"/>
        </w:rPr>
        <w:t>vigoare</w:t>
      </w:r>
      <w:proofErr w:type="spellEnd"/>
      <w:r w:rsidR="00082BA6" w:rsidRPr="006E4589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="00BA633A" w:rsidRPr="005A2A43">
        <w:rPr>
          <w:rFonts w:ascii="Arial" w:eastAsia="Times New Roman" w:hAnsi="Arial" w:cs="Arial"/>
          <w:bCs/>
          <w:i/>
          <w:iCs/>
          <w:color w:val="EE0000"/>
          <w:sz w:val="24"/>
          <w:szCs w:val="24"/>
        </w:rPr>
        <w:tab/>
      </w:r>
    </w:p>
    <w:p w14:paraId="0E477481" w14:textId="1FC9816B" w:rsidR="00172D0A" w:rsidRPr="00A414DB" w:rsidRDefault="00172D0A" w:rsidP="00A545A9">
      <w:pPr>
        <w:jc w:val="both"/>
        <w:rPr>
          <w:rFonts w:ascii="Arial" w:hAnsi="Arial" w:cs="Arial"/>
          <w:b/>
          <w:i/>
          <w:iCs/>
          <w:sz w:val="24"/>
          <w:szCs w:val="24"/>
        </w:rPr>
      </w:pPr>
      <w:proofErr w:type="spellStart"/>
      <w:r w:rsidRPr="00A414DB">
        <w:rPr>
          <w:rFonts w:ascii="Arial" w:hAnsi="Arial" w:cs="Arial"/>
          <w:b/>
          <w:i/>
          <w:iCs/>
          <w:sz w:val="24"/>
          <w:szCs w:val="24"/>
        </w:rPr>
        <w:t>Decanat</w:t>
      </w:r>
      <w:proofErr w:type="spellEnd"/>
      <w:r w:rsidRPr="00A414DB">
        <w:rPr>
          <w:rFonts w:ascii="Arial" w:hAnsi="Arial" w:cs="Arial"/>
          <w:b/>
          <w:i/>
          <w:iCs/>
          <w:sz w:val="24"/>
          <w:szCs w:val="24"/>
        </w:rPr>
        <w:t>, 19 august 2026</w:t>
      </w:r>
    </w:p>
    <w:p w14:paraId="5B30B261" w14:textId="409610AB" w:rsidR="00BF387E" w:rsidRPr="002E772C" w:rsidRDefault="00BF387E" w:rsidP="00BF387E">
      <w:pPr>
        <w:spacing w:after="60" w:line="259" w:lineRule="auto"/>
        <w:ind w:left="255" w:hanging="10"/>
        <w:rPr>
          <w:rFonts w:ascii="Arial" w:eastAsia="Calibri" w:hAnsi="Arial" w:cs="Arial"/>
          <w:b/>
          <w:bCs/>
          <w:color w:val="000000"/>
          <w:kern w:val="2"/>
          <w:u w:val="single"/>
          <w14:ligatures w14:val="standardContextual"/>
        </w:rPr>
      </w:pPr>
      <w:proofErr w:type="spellStart"/>
      <w:r w:rsidRPr="002E772C">
        <w:rPr>
          <w:rFonts w:ascii="Arial" w:eastAsia="Calibri" w:hAnsi="Arial" w:cs="Arial"/>
          <w:b/>
          <w:bCs/>
          <w:color w:val="000000"/>
          <w:kern w:val="2"/>
          <w:u w:val="single"/>
          <w14:ligatures w14:val="standardContextual"/>
        </w:rPr>
        <w:t>Detalii</w:t>
      </w:r>
      <w:proofErr w:type="spellEnd"/>
      <w:r w:rsidRPr="002E772C">
        <w:rPr>
          <w:rFonts w:ascii="Arial" w:eastAsia="Calibri" w:hAnsi="Arial" w:cs="Arial"/>
          <w:b/>
          <w:bCs/>
          <w:color w:val="000000"/>
          <w:kern w:val="2"/>
          <w:u w:val="single"/>
          <w14:ligatures w14:val="standardContextual"/>
        </w:rPr>
        <w:t xml:space="preserve"> </w:t>
      </w:r>
      <w:proofErr w:type="spellStart"/>
      <w:r w:rsidRPr="002E772C">
        <w:rPr>
          <w:rFonts w:ascii="Arial" w:eastAsia="Calibri" w:hAnsi="Arial" w:cs="Arial"/>
          <w:b/>
          <w:bCs/>
          <w:color w:val="000000"/>
          <w:kern w:val="2"/>
          <w:u w:val="single"/>
          <w14:ligatures w14:val="standardContextual"/>
        </w:rPr>
        <w:t>pentru</w:t>
      </w:r>
      <w:proofErr w:type="spellEnd"/>
      <w:r w:rsidRPr="002E772C">
        <w:rPr>
          <w:rFonts w:ascii="Arial" w:eastAsia="Calibri" w:hAnsi="Arial" w:cs="Arial"/>
          <w:b/>
          <w:bCs/>
          <w:color w:val="000000"/>
          <w:kern w:val="2"/>
          <w:u w:val="single"/>
          <w14:ligatures w14:val="standardContextual"/>
        </w:rPr>
        <w:t xml:space="preserve"> </w:t>
      </w:r>
      <w:proofErr w:type="spellStart"/>
      <w:r w:rsidRPr="002E772C">
        <w:rPr>
          <w:rFonts w:ascii="Arial" w:eastAsia="Calibri" w:hAnsi="Arial" w:cs="Arial"/>
          <w:b/>
          <w:bCs/>
          <w:color w:val="000000"/>
          <w:kern w:val="2"/>
          <w:u w:val="single"/>
          <w14:ligatures w14:val="standardContextual"/>
        </w:rPr>
        <w:t>plata</w:t>
      </w:r>
      <w:proofErr w:type="spellEnd"/>
      <w:r w:rsidRPr="002E772C">
        <w:rPr>
          <w:rFonts w:ascii="Arial" w:eastAsia="Calibri" w:hAnsi="Arial" w:cs="Arial"/>
          <w:b/>
          <w:bCs/>
          <w:color w:val="000000"/>
          <w:kern w:val="2"/>
          <w:u w:val="single"/>
          <w14:ligatures w14:val="standardContextual"/>
        </w:rPr>
        <w:t xml:space="preserve"> </w:t>
      </w:r>
      <w:proofErr w:type="spellStart"/>
      <w:r w:rsidRPr="002E772C">
        <w:rPr>
          <w:rFonts w:ascii="Arial" w:eastAsia="Calibri" w:hAnsi="Arial" w:cs="Arial"/>
          <w:b/>
          <w:bCs/>
          <w:color w:val="000000"/>
          <w:kern w:val="2"/>
          <w:u w:val="single"/>
          <w14:ligatures w14:val="standardContextual"/>
        </w:rPr>
        <w:t>taxelor</w:t>
      </w:r>
      <w:proofErr w:type="spellEnd"/>
      <w:r w:rsidR="00093156" w:rsidRPr="002E772C">
        <w:rPr>
          <w:rFonts w:ascii="Arial" w:eastAsia="Calibri" w:hAnsi="Arial" w:cs="Arial"/>
          <w:b/>
          <w:bCs/>
          <w:color w:val="000000"/>
          <w:kern w:val="2"/>
          <w:u w:val="single"/>
          <w14:ligatures w14:val="standardContextual"/>
        </w:rPr>
        <w:t xml:space="preserve">  </w:t>
      </w:r>
    </w:p>
    <w:p w14:paraId="31927B61" w14:textId="5A936574" w:rsidR="009D4D23" w:rsidRPr="002C3310" w:rsidRDefault="00050D27" w:rsidP="006E4589">
      <w:pPr>
        <w:spacing w:after="60" w:line="259" w:lineRule="auto"/>
        <w:ind w:left="255" w:hanging="10"/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</w:pPr>
      <w:r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>BENEFICIAR:</w:t>
      </w:r>
      <w:r w:rsidR="00CE348A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 xml:space="preserve">  </w:t>
      </w:r>
      <w:r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 xml:space="preserve">UNIVERSITATEA NATIONALĂ DE </w:t>
      </w:r>
      <w:r w:rsidRPr="002C3310">
        <w:rPr>
          <w:rFonts w:ascii="Arial" w:eastAsia="Calibri" w:hAnsi="Arial" w:cs="Arial"/>
          <w:noProof/>
          <w:color w:val="000000"/>
          <w:kern w:val="2"/>
          <w:sz w:val="20"/>
          <w:szCs w:val="20"/>
          <w14:ligatures w14:val="standardContextual"/>
        </w:rPr>
        <w:t xml:space="preserve">ȘTIINȚĂ ȘI </w:t>
      </w:r>
      <w:r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>TEHNOLOGIE POLITEHNICA BUCUREȘTI CENTRUL</w:t>
      </w:r>
      <w:r w:rsidR="00CE348A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 xml:space="preserve"> </w:t>
      </w:r>
      <w:r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>UNIVERSITAR BUCURESTI</w:t>
      </w:r>
      <w:r w:rsidR="00BF387E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 xml:space="preserve">, </w:t>
      </w:r>
      <w:r w:rsidR="009D4D23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>CUI:48467613</w:t>
      </w:r>
    </w:p>
    <w:p w14:paraId="659288E7" w14:textId="5225BFF3" w:rsidR="00991665" w:rsidRPr="00120A35" w:rsidRDefault="009D4D23" w:rsidP="00991665">
      <w:pPr>
        <w:keepNext/>
        <w:keepLines/>
        <w:spacing w:after="0" w:line="259" w:lineRule="auto"/>
        <w:ind w:left="262" w:right="7" w:hanging="10"/>
        <w:outlineLvl w:val="0"/>
        <w:rPr>
          <w:rFonts w:ascii="Arial" w:eastAsia="Calibri" w:hAnsi="Arial" w:cs="Arial"/>
          <w:b/>
          <w:bCs/>
          <w:color w:val="00B0F0"/>
          <w:kern w:val="2"/>
          <w:sz w:val="20"/>
          <w:szCs w:val="20"/>
          <w14:ligatures w14:val="standardContextual"/>
        </w:rPr>
      </w:pPr>
      <w:r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TAXE </w:t>
      </w:r>
      <w:r w:rsidR="00CE348A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de </w:t>
      </w:r>
      <w:proofErr w:type="spellStart"/>
      <w:r w:rsidR="00120A35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ș</w:t>
      </w:r>
      <w:r w:rsidR="00CE348A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colarizare</w:t>
      </w:r>
      <w:proofErr w:type="spellEnd"/>
      <w:r w:rsidR="00CE348A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 (</w:t>
      </w:r>
      <w:proofErr w:type="spellStart"/>
      <w:r w:rsidR="00CE348A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pentru</w:t>
      </w:r>
      <w:proofErr w:type="spellEnd"/>
      <w:r w:rsidR="00CE348A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proofErr w:type="spellStart"/>
      <w:r w:rsidR="00CE348A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studenții</w:t>
      </w:r>
      <w:proofErr w:type="spellEnd"/>
      <w:r w:rsidR="00CE348A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proofErr w:type="spellStart"/>
      <w:r w:rsidR="00CE348A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admi</w:t>
      </w:r>
      <w:r w:rsidR="00A80B9D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ș</w:t>
      </w:r>
      <w:r w:rsidR="00CE348A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i</w:t>
      </w:r>
      <w:proofErr w:type="spellEnd"/>
      <w:r w:rsidR="00CE348A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 cu </w:t>
      </w:r>
      <w:proofErr w:type="spellStart"/>
      <w:proofErr w:type="gramStart"/>
      <w:r w:rsidR="00CE348A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taxă</w:t>
      </w:r>
      <w:proofErr w:type="spellEnd"/>
      <w:r w:rsidR="00CE348A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)</w:t>
      </w:r>
      <w:r w:rsidR="00991665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   </w:t>
      </w:r>
      <w:proofErr w:type="gramEnd"/>
      <w:r w:rsidR="00991665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                 </w:t>
      </w:r>
      <w:r w:rsidR="00093156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TAXE</w:t>
      </w:r>
      <w:r w:rsidR="00534103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A80B9D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pe discipline</w:t>
      </w:r>
      <w:r w:rsidR="00464CA0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8D6024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(</w:t>
      </w:r>
      <w:proofErr w:type="spellStart"/>
      <w:proofErr w:type="gramStart"/>
      <w:r w:rsidR="008D6024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restanțe</w:t>
      </w:r>
      <w:proofErr w:type="spellEnd"/>
      <w:r w:rsidR="008D6024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)</w:t>
      </w:r>
      <w:r w:rsidR="00991665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   </w:t>
      </w:r>
      <w:proofErr w:type="gramEnd"/>
      <w:r w:rsidR="00991665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   </w:t>
      </w:r>
      <w:r w:rsidR="00093156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                     </w:t>
      </w:r>
      <w:r w:rsidR="00991665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     </w:t>
      </w:r>
      <w:r w:rsidR="00093156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991665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TAX</w:t>
      </w:r>
      <w:r w:rsidR="00CE348A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 xml:space="preserve">E de </w:t>
      </w:r>
      <w:proofErr w:type="spellStart"/>
      <w:r w:rsidR="00CE348A" w:rsidRPr="00120A35">
        <w:rPr>
          <w:rFonts w:ascii="Arial" w:eastAsia="Calibri" w:hAnsi="Arial" w:cs="Arial"/>
          <w:b/>
          <w:bCs/>
          <w:kern w:val="2"/>
          <w:sz w:val="20"/>
          <w:szCs w:val="20"/>
          <w14:ligatures w14:val="standardContextual"/>
        </w:rPr>
        <w:t>reînmatriculare</w:t>
      </w:r>
      <w:proofErr w:type="spellEnd"/>
      <w:r w:rsidR="00991665" w:rsidRPr="00120A35">
        <w:rPr>
          <w:rFonts w:ascii="Arial" w:eastAsia="Calibri" w:hAnsi="Arial" w:cs="Arial"/>
          <w:b/>
          <w:bCs/>
          <w:color w:val="00B0F0"/>
          <w:kern w:val="2"/>
          <w:sz w:val="20"/>
          <w:szCs w:val="20"/>
          <w14:ligatures w14:val="standardContextual"/>
        </w:rPr>
        <w:t xml:space="preserve"> </w:t>
      </w:r>
    </w:p>
    <w:p w14:paraId="5B93F993" w14:textId="419AF782" w:rsidR="009D4D23" w:rsidRPr="002C3310" w:rsidRDefault="009D4D23" w:rsidP="00695C70">
      <w:pPr>
        <w:keepNext/>
        <w:keepLines/>
        <w:spacing w:after="0" w:line="259" w:lineRule="auto"/>
        <w:ind w:left="262" w:right="7" w:hanging="10"/>
        <w:outlineLvl w:val="0"/>
        <w:rPr>
          <w:rFonts w:ascii="Arial" w:eastAsia="Calibri" w:hAnsi="Arial" w:cs="Arial"/>
          <w:color w:val="00B0F0"/>
          <w:kern w:val="2"/>
          <w:sz w:val="20"/>
          <w:szCs w:val="20"/>
          <w14:ligatures w14:val="standardContextual"/>
        </w:rPr>
      </w:pPr>
    </w:p>
    <w:tbl>
      <w:tblPr>
        <w:tblStyle w:val="TableGrid"/>
        <w:tblW w:w="14184" w:type="dxa"/>
        <w:tblInd w:w="0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35"/>
        <w:gridCol w:w="4320"/>
        <w:gridCol w:w="4529"/>
      </w:tblGrid>
      <w:tr w:rsidR="008D6024" w:rsidRPr="002C3310" w14:paraId="136A4055" w14:textId="59A17CBE" w:rsidTr="008D6024">
        <w:trPr>
          <w:trHeight w:val="353"/>
        </w:trPr>
        <w:tc>
          <w:tcPr>
            <w:tcW w:w="5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A653A" w14:textId="57782966" w:rsidR="008D6024" w:rsidRPr="002C3310" w:rsidRDefault="008D6024" w:rsidP="008D6024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Cod IBAN: R</w:t>
            </w:r>
            <w:r w:rsidR="003113F4">
              <w:rPr>
                <w:rFonts w:ascii="Arial" w:eastAsia="Calibri" w:hAnsi="Arial" w:cs="Arial"/>
                <w:color w:val="000000"/>
                <w:sz w:val="20"/>
                <w:szCs w:val="20"/>
              </w:rPr>
              <w:t>O</w:t>
            </w: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13TREZ70020F330500XXXX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2FB749" w14:textId="6733AF93" w:rsidR="008D6024" w:rsidRPr="002C3310" w:rsidRDefault="008D6024" w:rsidP="008D6024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Cod IBAN: </w:t>
            </w:r>
            <w:r w:rsidR="00120A35" w:rsidRPr="00120A35">
              <w:rPr>
                <w:rFonts w:ascii="Arial" w:eastAsia="Calibri" w:hAnsi="Arial" w:cs="Arial"/>
                <w:color w:val="000000"/>
                <w:sz w:val="20"/>
                <w:szCs w:val="20"/>
              </w:rPr>
              <w:t>RO77RNCB0723000506250319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B769E" w14:textId="0742D869" w:rsidR="008D6024" w:rsidRPr="002C3310" w:rsidRDefault="008D6024" w:rsidP="008D6024">
            <w:pPr>
              <w:spacing w:line="259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Cod IBAN: R</w:t>
            </w:r>
            <w:r w:rsidR="003113F4">
              <w:rPr>
                <w:rFonts w:ascii="Arial" w:eastAsia="Calibri" w:hAnsi="Arial" w:cs="Arial"/>
                <w:color w:val="000000"/>
                <w:sz w:val="20"/>
                <w:szCs w:val="20"/>
              </w:rPr>
              <w:t>O</w:t>
            </w: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50RNCB0723000506250320</w:t>
            </w:r>
          </w:p>
        </w:tc>
      </w:tr>
      <w:tr w:rsidR="008D6024" w:rsidRPr="002C3310" w14:paraId="2C8A035E" w14:textId="0A190E32" w:rsidTr="008D6024">
        <w:trPr>
          <w:trHeight w:val="353"/>
        </w:trPr>
        <w:tc>
          <w:tcPr>
            <w:tcW w:w="5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32C3AF" w14:textId="77777777" w:rsidR="008D6024" w:rsidRPr="002C3310" w:rsidRDefault="008D6024" w:rsidP="008D6024">
            <w:pPr>
              <w:spacing w:line="259" w:lineRule="auto"/>
              <w:ind w:left="2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TREZORERIA MUN.BUCUREȘTI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FA23C" w14:textId="1650D86D" w:rsidR="008D6024" w:rsidRPr="002C3310" w:rsidRDefault="008D6024" w:rsidP="008D6024">
            <w:pPr>
              <w:spacing w:line="259" w:lineRule="auto"/>
              <w:ind w:left="2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BANCA COMERCIALĂ ROMÂNĂ</w:t>
            </w: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25C2B" w14:textId="6666EBC4" w:rsidR="008D6024" w:rsidRPr="002C3310" w:rsidRDefault="008D6024" w:rsidP="008D6024">
            <w:pPr>
              <w:spacing w:line="259" w:lineRule="auto"/>
              <w:ind w:left="2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BANCA COMERCIALĂ ROMÂNĂ</w:t>
            </w:r>
          </w:p>
        </w:tc>
      </w:tr>
      <w:tr w:rsidR="008D6024" w:rsidRPr="002C3310" w14:paraId="0BB57B1E" w14:textId="1642BECB" w:rsidTr="008D6024">
        <w:trPr>
          <w:trHeight w:val="353"/>
        </w:trPr>
        <w:tc>
          <w:tcPr>
            <w:tcW w:w="5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3F330" w14:textId="1D751DD4" w:rsidR="008D6024" w:rsidRPr="002C3310" w:rsidRDefault="008D6024" w:rsidP="008D6024">
            <w:pPr>
              <w:spacing w:line="259" w:lineRule="auto"/>
              <w:ind w:right="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bookmarkStart w:id="0" w:name="_Hlk176198150"/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Cod IBAN: R</w:t>
            </w:r>
            <w:r w:rsidR="003113F4">
              <w:rPr>
                <w:rFonts w:ascii="Arial" w:eastAsia="Calibri" w:hAnsi="Arial" w:cs="Arial"/>
                <w:color w:val="000000"/>
                <w:sz w:val="20"/>
                <w:szCs w:val="20"/>
              </w:rPr>
              <w:t>O</w:t>
            </w: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69RNCB0723000506250269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602C0" w14:textId="77777777" w:rsidR="008D6024" w:rsidRPr="002C3310" w:rsidRDefault="008D6024" w:rsidP="008D6024">
            <w:pPr>
              <w:spacing w:line="259" w:lineRule="auto"/>
              <w:ind w:right="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E2753" w14:textId="634540A7" w:rsidR="008D6024" w:rsidRPr="002C3310" w:rsidRDefault="008D6024" w:rsidP="008D6024">
            <w:pPr>
              <w:spacing w:line="259" w:lineRule="auto"/>
              <w:ind w:right="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Cod IBAN: R</w:t>
            </w:r>
            <w:r w:rsidR="003113F4">
              <w:rPr>
                <w:rFonts w:ascii="Arial" w:eastAsia="Calibri" w:hAnsi="Arial" w:cs="Arial"/>
                <w:color w:val="000000"/>
                <w:sz w:val="20"/>
                <w:szCs w:val="20"/>
              </w:rPr>
              <w:t>O</w:t>
            </w: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95BRDE410SV49923814100</w:t>
            </w:r>
          </w:p>
        </w:tc>
      </w:tr>
      <w:tr w:rsidR="008D6024" w:rsidRPr="002C3310" w14:paraId="6ED10007" w14:textId="19AC4365" w:rsidTr="008D6024">
        <w:trPr>
          <w:trHeight w:val="358"/>
        </w:trPr>
        <w:tc>
          <w:tcPr>
            <w:tcW w:w="5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40D8FB" w14:textId="77777777" w:rsidR="008D6024" w:rsidRPr="002C3310" w:rsidRDefault="008D6024" w:rsidP="008D6024">
            <w:pPr>
              <w:spacing w:line="259" w:lineRule="auto"/>
              <w:ind w:right="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BANCA COMERCIALĂ ROMÂNĂ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A5758" w14:textId="77777777" w:rsidR="008D6024" w:rsidRPr="002C3310" w:rsidRDefault="008D6024" w:rsidP="008D6024">
            <w:pPr>
              <w:spacing w:line="259" w:lineRule="auto"/>
              <w:ind w:right="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22F92" w14:textId="6F1EE6D4" w:rsidR="008D6024" w:rsidRPr="002C3310" w:rsidRDefault="008D6024" w:rsidP="008D6024">
            <w:pPr>
              <w:spacing w:line="259" w:lineRule="auto"/>
              <w:ind w:right="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BANCA ROMÂNĂ DE DEZVOLTARE</w:t>
            </w:r>
          </w:p>
        </w:tc>
      </w:tr>
      <w:bookmarkEnd w:id="0"/>
      <w:tr w:rsidR="008D6024" w:rsidRPr="002C3310" w14:paraId="6BB83F3F" w14:textId="43C75BCD" w:rsidTr="008D6024">
        <w:trPr>
          <w:trHeight w:val="353"/>
        </w:trPr>
        <w:tc>
          <w:tcPr>
            <w:tcW w:w="5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9E949D" w14:textId="524B2437" w:rsidR="008D6024" w:rsidRPr="002C3310" w:rsidRDefault="008D6024" w:rsidP="008D6024">
            <w:pPr>
              <w:spacing w:line="259" w:lineRule="auto"/>
              <w:ind w:right="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Cod IBAN: R</w:t>
            </w:r>
            <w:r w:rsidR="003113F4">
              <w:rPr>
                <w:rFonts w:ascii="Arial" w:eastAsia="Calibri" w:hAnsi="Arial" w:cs="Arial"/>
                <w:color w:val="000000"/>
                <w:sz w:val="20"/>
                <w:szCs w:val="20"/>
              </w:rPr>
              <w:t>O</w:t>
            </w: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97BRDE410SV98068754100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D1371" w14:textId="77777777" w:rsidR="008D6024" w:rsidRPr="002C3310" w:rsidRDefault="008D6024" w:rsidP="008D6024">
            <w:pPr>
              <w:spacing w:line="259" w:lineRule="auto"/>
              <w:ind w:right="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99493" w14:textId="7A7EF013" w:rsidR="008D6024" w:rsidRPr="002C3310" w:rsidRDefault="008D6024" w:rsidP="008D6024">
            <w:pPr>
              <w:spacing w:line="259" w:lineRule="auto"/>
              <w:ind w:right="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8D6024" w:rsidRPr="002C3310" w14:paraId="60975A35" w14:textId="7AF69FB0" w:rsidTr="008D6024">
        <w:trPr>
          <w:trHeight w:val="356"/>
        </w:trPr>
        <w:tc>
          <w:tcPr>
            <w:tcW w:w="5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F499A" w14:textId="0EB92947" w:rsidR="008D6024" w:rsidRPr="002C3310" w:rsidRDefault="008D6024" w:rsidP="008D6024">
            <w:pPr>
              <w:spacing w:line="259" w:lineRule="auto"/>
              <w:ind w:left="22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C3310">
              <w:rPr>
                <w:rFonts w:ascii="Arial" w:eastAsia="Calibri" w:hAnsi="Arial" w:cs="Arial"/>
                <w:color w:val="000000"/>
                <w:sz w:val="20"/>
                <w:szCs w:val="20"/>
              </w:rPr>
              <w:t>BANCA ROMÂNĂ DE DEZVOLTARE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896DC2" w14:textId="77777777" w:rsidR="008D6024" w:rsidRPr="002C3310" w:rsidRDefault="008D6024" w:rsidP="008D6024">
            <w:pPr>
              <w:spacing w:line="259" w:lineRule="auto"/>
              <w:ind w:left="22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92C47" w14:textId="3DF906DF" w:rsidR="008D6024" w:rsidRPr="002C3310" w:rsidRDefault="008D6024" w:rsidP="008D6024">
            <w:pPr>
              <w:spacing w:line="259" w:lineRule="auto"/>
              <w:ind w:left="22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296C851D" w14:textId="77777777" w:rsidR="009D4D23" w:rsidRPr="002C3310" w:rsidRDefault="009D4D23" w:rsidP="009D4D23">
      <w:pPr>
        <w:spacing w:after="0" w:line="259" w:lineRule="auto"/>
        <w:ind w:left="255" w:hanging="10"/>
        <w:jc w:val="center"/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</w:pPr>
    </w:p>
    <w:p w14:paraId="3D31F555" w14:textId="4E0F6D65" w:rsidR="006E4589" w:rsidRPr="002E772C" w:rsidRDefault="009D4D23" w:rsidP="006E4589">
      <w:pPr>
        <w:spacing w:after="56" w:line="259" w:lineRule="auto"/>
        <w:ind w:left="9" w:hanging="10"/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</w:pPr>
      <w:r w:rsidRPr="002C3310">
        <w:rPr>
          <w:rFonts w:ascii="Arial" w:eastAsia="Calibri" w:hAnsi="Arial" w:cs="Arial"/>
          <w:b/>
          <w:bCs/>
          <w:color w:val="000000"/>
          <w:kern w:val="2"/>
          <w:sz w:val="20"/>
          <w:szCs w:val="20"/>
          <w14:ligatures w14:val="standardContextual"/>
        </w:rPr>
        <w:t>OBLIGATORIU LA EXPLICA</w:t>
      </w:r>
      <w:r w:rsidR="00F1368F">
        <w:rPr>
          <w:rFonts w:ascii="Arial" w:eastAsia="Calibri" w:hAnsi="Arial" w:cs="Arial"/>
          <w:b/>
          <w:bCs/>
          <w:color w:val="000000"/>
          <w:kern w:val="2"/>
          <w:sz w:val="20"/>
          <w:szCs w:val="20"/>
          <w14:ligatures w14:val="standardContextual"/>
        </w:rPr>
        <w:t>Ț</w:t>
      </w:r>
      <w:r w:rsidRPr="002C3310">
        <w:rPr>
          <w:rFonts w:ascii="Arial" w:eastAsia="Calibri" w:hAnsi="Arial" w:cs="Arial"/>
          <w:b/>
          <w:bCs/>
          <w:color w:val="000000"/>
          <w:kern w:val="2"/>
          <w:sz w:val="20"/>
          <w:szCs w:val="20"/>
          <w14:ligatures w14:val="standardContextual"/>
        </w:rPr>
        <w:t>II SE VOR SCRIE URMÁTOARELE DETALII DE PLATÁ:</w:t>
      </w:r>
      <w:r w:rsidR="006E4589" w:rsidRPr="006E4589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>Nume</w:t>
      </w:r>
      <w:proofErr w:type="spellEnd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>si</w:t>
      </w:r>
      <w:proofErr w:type="spellEnd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>prenume</w:t>
      </w:r>
      <w:proofErr w:type="spellEnd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 xml:space="preserve"> STUDENT</w:t>
      </w:r>
      <w:r w:rsidR="006E4589" w:rsidRPr="002C3310">
        <w:rPr>
          <w:rFonts w:ascii="Arial" w:eastAsia="Calibri" w:hAnsi="Arial" w:cs="Arial"/>
          <w:noProof/>
          <w:color w:val="000000"/>
          <w:kern w:val="2"/>
          <w:sz w:val="20"/>
          <w:szCs w:val="20"/>
          <w14:ligatures w14:val="standardContextual"/>
        </w:rPr>
        <w:t>…………………………………..</w:t>
      </w:r>
      <w:r w:rsidR="006E4589" w:rsidRPr="006E4589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 xml:space="preserve"> </w:t>
      </w:r>
      <w:proofErr w:type="spellStart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>Facultatea</w:t>
      </w:r>
      <w:proofErr w:type="spellEnd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 xml:space="preserve"> (</w:t>
      </w:r>
      <w:proofErr w:type="spellStart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>prescurtat</w:t>
      </w:r>
      <w:proofErr w:type="spellEnd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>)…………………</w:t>
      </w:r>
      <w:proofErr w:type="spellStart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:u w:val="single" w:color="000000"/>
          <w14:ligatures w14:val="standardContextual"/>
        </w:rPr>
        <w:t>Bucure</w:t>
      </w:r>
      <w:r w:rsidR="006E4589">
        <w:rPr>
          <w:rFonts w:ascii="Arial" w:eastAsia="Calibri" w:hAnsi="Arial" w:cs="Arial"/>
          <w:color w:val="000000"/>
          <w:kern w:val="2"/>
          <w:sz w:val="20"/>
          <w:szCs w:val="20"/>
          <w:u w:val="single" w:color="000000"/>
          <w14:ligatures w14:val="standardContextual"/>
        </w:rPr>
        <w:t>ș</w:t>
      </w:r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:u w:val="single" w:color="000000"/>
          <w14:ligatures w14:val="standardContextual"/>
        </w:rPr>
        <w:t>ti</w:t>
      </w:r>
      <w:proofErr w:type="spellEnd"/>
      <w:r w:rsidR="006E4589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 xml:space="preserve">, </w:t>
      </w:r>
      <w:proofErr w:type="spellStart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>Specializarea</w:t>
      </w:r>
      <w:proofErr w:type="spellEnd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 xml:space="preserve"> ......................... Anul de </w:t>
      </w:r>
      <w:proofErr w:type="spellStart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>studiu</w:t>
      </w:r>
      <w:proofErr w:type="spellEnd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 xml:space="preserve"> …</w:t>
      </w:r>
      <w:r w:rsidR="006E4589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>…</w:t>
      </w:r>
      <w:proofErr w:type="gramStart"/>
      <w:r w:rsidR="006E4589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>….…..</w:t>
      </w:r>
      <w:proofErr w:type="gramEnd"/>
      <w:r w:rsidR="006E4589" w:rsidRPr="002C3310">
        <w:rPr>
          <w:rFonts w:ascii="Arial" w:eastAsia="Calibri" w:hAnsi="Arial" w:cs="Arial"/>
          <w:color w:val="000000"/>
          <w:kern w:val="2"/>
          <w:sz w:val="20"/>
          <w:szCs w:val="20"/>
          <w14:ligatures w14:val="standardContextual"/>
        </w:rPr>
        <w:t>CNP ……………………………………</w:t>
      </w:r>
    </w:p>
    <w:sectPr w:rsidR="006E4589" w:rsidRPr="002E772C" w:rsidSect="00BA633A">
      <w:pgSz w:w="16834" w:h="11909" w:orient="landscape" w:code="9"/>
      <w:pgMar w:top="284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7A4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1C849F9"/>
    <w:multiLevelType w:val="hybridMultilevel"/>
    <w:tmpl w:val="36409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771EF"/>
    <w:multiLevelType w:val="hybridMultilevel"/>
    <w:tmpl w:val="1318D3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93792"/>
    <w:multiLevelType w:val="hybridMultilevel"/>
    <w:tmpl w:val="63948B84"/>
    <w:lvl w:ilvl="0" w:tplc="0CE60F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B72A2"/>
    <w:multiLevelType w:val="hybridMultilevel"/>
    <w:tmpl w:val="278219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F11B8"/>
    <w:multiLevelType w:val="hybridMultilevel"/>
    <w:tmpl w:val="D9DA2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A46F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4F2C085D"/>
    <w:multiLevelType w:val="hybridMultilevel"/>
    <w:tmpl w:val="6464BE4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524BD6"/>
    <w:multiLevelType w:val="hybridMultilevel"/>
    <w:tmpl w:val="DD688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257673">
    <w:abstractNumId w:val="6"/>
  </w:num>
  <w:num w:numId="2" w16cid:durableId="1257444877">
    <w:abstractNumId w:val="0"/>
  </w:num>
  <w:num w:numId="3" w16cid:durableId="1957440633">
    <w:abstractNumId w:val="3"/>
  </w:num>
  <w:num w:numId="4" w16cid:durableId="197280264">
    <w:abstractNumId w:val="4"/>
  </w:num>
  <w:num w:numId="5" w16cid:durableId="1137257842">
    <w:abstractNumId w:val="7"/>
  </w:num>
  <w:num w:numId="6" w16cid:durableId="1307276322">
    <w:abstractNumId w:val="8"/>
  </w:num>
  <w:num w:numId="7" w16cid:durableId="1984313179">
    <w:abstractNumId w:val="2"/>
  </w:num>
  <w:num w:numId="8" w16cid:durableId="1708069759">
    <w:abstractNumId w:val="1"/>
  </w:num>
  <w:num w:numId="9" w16cid:durableId="20819773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0F"/>
    <w:rsid w:val="00000A0A"/>
    <w:rsid w:val="00001F7A"/>
    <w:rsid w:val="000032EC"/>
    <w:rsid w:val="000132F6"/>
    <w:rsid w:val="00013FFD"/>
    <w:rsid w:val="00017548"/>
    <w:rsid w:val="00017DE5"/>
    <w:rsid w:val="00022421"/>
    <w:rsid w:val="00032E69"/>
    <w:rsid w:val="00050D27"/>
    <w:rsid w:val="00061CD5"/>
    <w:rsid w:val="00070AD1"/>
    <w:rsid w:val="00082BA6"/>
    <w:rsid w:val="00093156"/>
    <w:rsid w:val="000A03CC"/>
    <w:rsid w:val="000A061F"/>
    <w:rsid w:val="000A7337"/>
    <w:rsid w:val="000B582A"/>
    <w:rsid w:val="000B58CE"/>
    <w:rsid w:val="000C171F"/>
    <w:rsid w:val="000C3B60"/>
    <w:rsid w:val="000F0779"/>
    <w:rsid w:val="000F1562"/>
    <w:rsid w:val="000F2F23"/>
    <w:rsid w:val="0010038A"/>
    <w:rsid w:val="001025D8"/>
    <w:rsid w:val="00120A35"/>
    <w:rsid w:val="00153E42"/>
    <w:rsid w:val="00153EDC"/>
    <w:rsid w:val="001665F9"/>
    <w:rsid w:val="00172D0A"/>
    <w:rsid w:val="001748BE"/>
    <w:rsid w:val="00174D44"/>
    <w:rsid w:val="001856D4"/>
    <w:rsid w:val="001872E0"/>
    <w:rsid w:val="00193CAE"/>
    <w:rsid w:val="00197AD0"/>
    <w:rsid w:val="001A26E2"/>
    <w:rsid w:val="001B64E7"/>
    <w:rsid w:val="00212D13"/>
    <w:rsid w:val="00243896"/>
    <w:rsid w:val="00250880"/>
    <w:rsid w:val="00255814"/>
    <w:rsid w:val="00282579"/>
    <w:rsid w:val="002B66D7"/>
    <w:rsid w:val="002C3310"/>
    <w:rsid w:val="002D3FAD"/>
    <w:rsid w:val="002E482F"/>
    <w:rsid w:val="002E7146"/>
    <w:rsid w:val="002E772C"/>
    <w:rsid w:val="0030146C"/>
    <w:rsid w:val="0030283B"/>
    <w:rsid w:val="00307C1A"/>
    <w:rsid w:val="003113F4"/>
    <w:rsid w:val="00321FE3"/>
    <w:rsid w:val="003555C5"/>
    <w:rsid w:val="00374CF9"/>
    <w:rsid w:val="00387F89"/>
    <w:rsid w:val="00392E13"/>
    <w:rsid w:val="00394D1F"/>
    <w:rsid w:val="003A7BA3"/>
    <w:rsid w:val="003B07C9"/>
    <w:rsid w:val="003B41D9"/>
    <w:rsid w:val="003B79A8"/>
    <w:rsid w:val="003C6AB1"/>
    <w:rsid w:val="003E4198"/>
    <w:rsid w:val="003E6C75"/>
    <w:rsid w:val="0040436D"/>
    <w:rsid w:val="0045329D"/>
    <w:rsid w:val="0045543D"/>
    <w:rsid w:val="00461A43"/>
    <w:rsid w:val="00464CA0"/>
    <w:rsid w:val="00465D15"/>
    <w:rsid w:val="00467AC5"/>
    <w:rsid w:val="0047294A"/>
    <w:rsid w:val="00473415"/>
    <w:rsid w:val="004741C8"/>
    <w:rsid w:val="0049111C"/>
    <w:rsid w:val="004B746B"/>
    <w:rsid w:val="004C7471"/>
    <w:rsid w:val="004D020F"/>
    <w:rsid w:val="004D6A5A"/>
    <w:rsid w:val="004E0D0D"/>
    <w:rsid w:val="004E0F78"/>
    <w:rsid w:val="004F28AC"/>
    <w:rsid w:val="004F5C71"/>
    <w:rsid w:val="004F6717"/>
    <w:rsid w:val="00501D62"/>
    <w:rsid w:val="00516EC8"/>
    <w:rsid w:val="0051718B"/>
    <w:rsid w:val="005264F0"/>
    <w:rsid w:val="00527884"/>
    <w:rsid w:val="00533B82"/>
    <w:rsid w:val="00534103"/>
    <w:rsid w:val="00541756"/>
    <w:rsid w:val="00563DE2"/>
    <w:rsid w:val="005651CE"/>
    <w:rsid w:val="00570784"/>
    <w:rsid w:val="00576DDC"/>
    <w:rsid w:val="005808B9"/>
    <w:rsid w:val="005A2A43"/>
    <w:rsid w:val="005B5D29"/>
    <w:rsid w:val="005B71C2"/>
    <w:rsid w:val="005C07A2"/>
    <w:rsid w:val="005D39AD"/>
    <w:rsid w:val="005E24FF"/>
    <w:rsid w:val="005E71EB"/>
    <w:rsid w:val="005E79DA"/>
    <w:rsid w:val="005F507C"/>
    <w:rsid w:val="00630EBE"/>
    <w:rsid w:val="00636731"/>
    <w:rsid w:val="00641E4C"/>
    <w:rsid w:val="006447C4"/>
    <w:rsid w:val="00650050"/>
    <w:rsid w:val="00655697"/>
    <w:rsid w:val="00666DAA"/>
    <w:rsid w:val="006675BE"/>
    <w:rsid w:val="00672E6E"/>
    <w:rsid w:val="006834E5"/>
    <w:rsid w:val="00691A05"/>
    <w:rsid w:val="00692240"/>
    <w:rsid w:val="00695C70"/>
    <w:rsid w:val="006A4517"/>
    <w:rsid w:val="006C6D60"/>
    <w:rsid w:val="006D49BF"/>
    <w:rsid w:val="006E4589"/>
    <w:rsid w:val="0070483F"/>
    <w:rsid w:val="00734417"/>
    <w:rsid w:val="00747F02"/>
    <w:rsid w:val="00747F46"/>
    <w:rsid w:val="00766DD3"/>
    <w:rsid w:val="00782EE2"/>
    <w:rsid w:val="0079120A"/>
    <w:rsid w:val="007A7AA1"/>
    <w:rsid w:val="007C3AB5"/>
    <w:rsid w:val="007D4BD5"/>
    <w:rsid w:val="007E71B4"/>
    <w:rsid w:val="007F1D9A"/>
    <w:rsid w:val="007F75F5"/>
    <w:rsid w:val="008301F0"/>
    <w:rsid w:val="008307B1"/>
    <w:rsid w:val="00834643"/>
    <w:rsid w:val="00835B70"/>
    <w:rsid w:val="00837D99"/>
    <w:rsid w:val="00844DB9"/>
    <w:rsid w:val="008727D9"/>
    <w:rsid w:val="008D6024"/>
    <w:rsid w:val="008E7CC1"/>
    <w:rsid w:val="0090582B"/>
    <w:rsid w:val="009067D7"/>
    <w:rsid w:val="00923A7F"/>
    <w:rsid w:val="00926BF6"/>
    <w:rsid w:val="00927BDB"/>
    <w:rsid w:val="00930A55"/>
    <w:rsid w:val="00957B0C"/>
    <w:rsid w:val="00962985"/>
    <w:rsid w:val="00984B51"/>
    <w:rsid w:val="00991665"/>
    <w:rsid w:val="00991FE2"/>
    <w:rsid w:val="00996C25"/>
    <w:rsid w:val="009A1CCC"/>
    <w:rsid w:val="009A2AB6"/>
    <w:rsid w:val="009B2F5D"/>
    <w:rsid w:val="009B35B8"/>
    <w:rsid w:val="009C10B9"/>
    <w:rsid w:val="009D1DC8"/>
    <w:rsid w:val="009D322C"/>
    <w:rsid w:val="009D38A4"/>
    <w:rsid w:val="009D4D23"/>
    <w:rsid w:val="009E5DBB"/>
    <w:rsid w:val="009F2E1E"/>
    <w:rsid w:val="009F5B4E"/>
    <w:rsid w:val="00A01A31"/>
    <w:rsid w:val="00A05A90"/>
    <w:rsid w:val="00A1623A"/>
    <w:rsid w:val="00A1776A"/>
    <w:rsid w:val="00A30AAF"/>
    <w:rsid w:val="00A414DB"/>
    <w:rsid w:val="00A545A9"/>
    <w:rsid w:val="00A80B9D"/>
    <w:rsid w:val="00A82C59"/>
    <w:rsid w:val="00AA2C7B"/>
    <w:rsid w:val="00AA40D4"/>
    <w:rsid w:val="00AA68CD"/>
    <w:rsid w:val="00AD0408"/>
    <w:rsid w:val="00AF5F32"/>
    <w:rsid w:val="00B05A10"/>
    <w:rsid w:val="00B07180"/>
    <w:rsid w:val="00B227F5"/>
    <w:rsid w:val="00B27458"/>
    <w:rsid w:val="00B667A2"/>
    <w:rsid w:val="00BA086B"/>
    <w:rsid w:val="00BA633A"/>
    <w:rsid w:val="00BB42A0"/>
    <w:rsid w:val="00BD4CF3"/>
    <w:rsid w:val="00BD770C"/>
    <w:rsid w:val="00BE3E24"/>
    <w:rsid w:val="00BE3E82"/>
    <w:rsid w:val="00BE5AB6"/>
    <w:rsid w:val="00BF387E"/>
    <w:rsid w:val="00C064D8"/>
    <w:rsid w:val="00C26259"/>
    <w:rsid w:val="00C3065A"/>
    <w:rsid w:val="00C35C7B"/>
    <w:rsid w:val="00C4331D"/>
    <w:rsid w:val="00C65B4A"/>
    <w:rsid w:val="00C90235"/>
    <w:rsid w:val="00CA0DE2"/>
    <w:rsid w:val="00CA7275"/>
    <w:rsid w:val="00CD6290"/>
    <w:rsid w:val="00CE348A"/>
    <w:rsid w:val="00CF106D"/>
    <w:rsid w:val="00D157CF"/>
    <w:rsid w:val="00D3416E"/>
    <w:rsid w:val="00D429EB"/>
    <w:rsid w:val="00D4602B"/>
    <w:rsid w:val="00D7018A"/>
    <w:rsid w:val="00D70386"/>
    <w:rsid w:val="00D74D9F"/>
    <w:rsid w:val="00D822B2"/>
    <w:rsid w:val="00D91D08"/>
    <w:rsid w:val="00D95E2B"/>
    <w:rsid w:val="00DA25AF"/>
    <w:rsid w:val="00DB324A"/>
    <w:rsid w:val="00DB36F9"/>
    <w:rsid w:val="00DC0CE8"/>
    <w:rsid w:val="00DC4EE9"/>
    <w:rsid w:val="00E067FA"/>
    <w:rsid w:val="00E13EE7"/>
    <w:rsid w:val="00E140CB"/>
    <w:rsid w:val="00E16256"/>
    <w:rsid w:val="00E2368E"/>
    <w:rsid w:val="00E24659"/>
    <w:rsid w:val="00E30D1C"/>
    <w:rsid w:val="00E44EE8"/>
    <w:rsid w:val="00E46484"/>
    <w:rsid w:val="00E51EF9"/>
    <w:rsid w:val="00E87DAC"/>
    <w:rsid w:val="00E903E8"/>
    <w:rsid w:val="00EA0871"/>
    <w:rsid w:val="00EB13B0"/>
    <w:rsid w:val="00EC4A88"/>
    <w:rsid w:val="00ED0063"/>
    <w:rsid w:val="00EE4F9C"/>
    <w:rsid w:val="00F0112E"/>
    <w:rsid w:val="00F10CAA"/>
    <w:rsid w:val="00F1368F"/>
    <w:rsid w:val="00F172D2"/>
    <w:rsid w:val="00F37CB8"/>
    <w:rsid w:val="00F400E8"/>
    <w:rsid w:val="00F47C83"/>
    <w:rsid w:val="00F55AB9"/>
    <w:rsid w:val="00F629CD"/>
    <w:rsid w:val="00F743CA"/>
    <w:rsid w:val="00F8785E"/>
    <w:rsid w:val="00F95C81"/>
    <w:rsid w:val="00FA3299"/>
    <w:rsid w:val="00FB3816"/>
    <w:rsid w:val="00FB48B1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FA98E"/>
  <w15:docId w15:val="{41C2DDD3-5701-429F-BEFB-4C06A839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2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3FA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3FAD"/>
    <w:rPr>
      <w:color w:val="605E5C"/>
      <w:shd w:val="clear" w:color="auto" w:fill="E1DFDD"/>
    </w:rPr>
  </w:style>
  <w:style w:type="table" w:customStyle="1" w:styleId="TableGrid">
    <w:name w:val="TableGrid"/>
    <w:rsid w:val="009D4D2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7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pb.ro/wp-content/uploads/2026/07/Sistem-de-taxe-2026-2027-0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 DERVIS (85692)</cp:lastModifiedBy>
  <cp:revision>17</cp:revision>
  <cp:lastPrinted>2025-08-28T09:51:00Z</cp:lastPrinted>
  <dcterms:created xsi:type="dcterms:W3CDTF">2026-08-18T14:23:00Z</dcterms:created>
  <dcterms:modified xsi:type="dcterms:W3CDTF">2026-08-19T07:57:00Z</dcterms:modified>
</cp:coreProperties>
</file>